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05" w:rsidRPr="00842B1A" w:rsidRDefault="00150B05">
      <w:pPr>
        <w:rPr>
          <w:rFonts w:ascii="Times New Roman" w:hAnsi="Times New Roman" w:cs="Times New Roman"/>
          <w:color w:val="000000"/>
          <w:sz w:val="24"/>
          <w:szCs w:val="24"/>
        </w:rPr>
      </w:pPr>
    </w:p>
    <w:p w:rsidR="006B7A0A" w:rsidRPr="0090005C" w:rsidRDefault="006B7A0A" w:rsidP="008C33D1">
      <w:pPr>
        <w:jc w:val="center"/>
        <w:rPr>
          <w:rFonts w:ascii="Times New Roman" w:hAnsi="Times New Roman" w:cs="Times New Roman"/>
          <w:color w:val="000000"/>
          <w:sz w:val="72"/>
          <w:szCs w:val="72"/>
        </w:rPr>
      </w:pPr>
    </w:p>
    <w:p w:rsidR="00150B05" w:rsidRPr="00842B1A" w:rsidRDefault="00150B05" w:rsidP="008C33D1">
      <w:pPr>
        <w:jc w:val="center"/>
        <w:rPr>
          <w:rFonts w:ascii="Times New Roman" w:hAnsi="Times New Roman" w:cs="Times New Roman"/>
          <w:b/>
          <w:color w:val="000000"/>
          <w:sz w:val="72"/>
          <w:szCs w:val="72"/>
        </w:rPr>
      </w:pPr>
      <w:r w:rsidRPr="00842B1A">
        <w:rPr>
          <w:rFonts w:ascii="Times New Roman" w:hAnsi="Times New Roman" w:cs="Times New Roman"/>
          <w:b/>
          <w:color w:val="000000"/>
          <w:sz w:val="72"/>
          <w:szCs w:val="72"/>
        </w:rPr>
        <w:t>Trinity Lutheran School</w:t>
      </w:r>
    </w:p>
    <w:p w:rsidR="00150B05" w:rsidRPr="00842B1A" w:rsidRDefault="00150B05" w:rsidP="008C33D1">
      <w:pPr>
        <w:jc w:val="center"/>
        <w:rPr>
          <w:rFonts w:ascii="Times New Roman" w:hAnsi="Times New Roman" w:cs="Times New Roman"/>
          <w:b/>
          <w:color w:val="000000"/>
          <w:sz w:val="24"/>
          <w:szCs w:val="24"/>
        </w:rPr>
      </w:pPr>
    </w:p>
    <w:p w:rsidR="00150B05" w:rsidRPr="00B21340" w:rsidRDefault="00382660" w:rsidP="008C33D1">
      <w:pPr>
        <w:jc w:val="center"/>
        <w:rPr>
          <w:rFonts w:ascii="Times New Roman" w:hAnsi="Times New Roman" w:cs="Times New Roman"/>
          <w:b/>
          <w:color w:val="000000"/>
          <w:sz w:val="48"/>
          <w:szCs w:val="24"/>
        </w:rPr>
      </w:pPr>
      <w:r>
        <w:rPr>
          <w:rFonts w:ascii="Times New Roman" w:hAnsi="Times New Roman" w:cs="Times New Roman"/>
          <w:b/>
          <w:color w:val="000000"/>
          <w:sz w:val="48"/>
          <w:szCs w:val="24"/>
        </w:rPr>
        <w:t>2023-24</w:t>
      </w:r>
    </w:p>
    <w:p w:rsidR="00150B05" w:rsidRPr="00842B1A" w:rsidRDefault="00150B05" w:rsidP="008C33D1">
      <w:pPr>
        <w:jc w:val="center"/>
        <w:rPr>
          <w:rFonts w:ascii="Times New Roman" w:hAnsi="Times New Roman" w:cs="Times New Roman"/>
          <w:b/>
          <w:color w:val="000000"/>
          <w:sz w:val="24"/>
          <w:szCs w:val="24"/>
        </w:rPr>
      </w:pPr>
    </w:p>
    <w:p w:rsidR="00150B05" w:rsidRPr="00842B1A" w:rsidRDefault="006B7A0A" w:rsidP="008C33D1">
      <w:pPr>
        <w:jc w:val="center"/>
        <w:rPr>
          <w:rFonts w:ascii="Times New Roman" w:hAnsi="Times New Roman" w:cs="Times New Roman"/>
          <w:b/>
          <w:color w:val="000000"/>
          <w:sz w:val="24"/>
          <w:szCs w:val="24"/>
        </w:rPr>
      </w:pPr>
      <w:r w:rsidRPr="00842B1A">
        <w:rPr>
          <w:rFonts w:ascii="Times New Roman" w:hAnsi="Times New Roman" w:cs="Times New Roman"/>
          <w:b/>
          <w:noProof/>
          <w:color w:val="000000"/>
          <w:sz w:val="24"/>
          <w:szCs w:val="24"/>
        </w:rPr>
        <w:drawing>
          <wp:anchor distT="0" distB="0" distL="114300" distR="114300" simplePos="0" relativeHeight="251658240" behindDoc="0" locked="0" layoutInCell="1" allowOverlap="1" wp14:anchorId="4CE80799" wp14:editId="7C784CDF">
            <wp:simplePos x="0" y="0"/>
            <wp:positionH relativeFrom="column">
              <wp:posOffset>1207135</wp:posOffset>
            </wp:positionH>
            <wp:positionV relativeFrom="paragraph">
              <wp:posOffset>79375</wp:posOffset>
            </wp:positionV>
            <wp:extent cx="3763645" cy="3657600"/>
            <wp:effectExtent l="0" t="0" r="8255" b="0"/>
            <wp:wrapSquare wrapText="bothSides"/>
            <wp:docPr id="2" name="Picture 0" descr="Trinity_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_School logo.JPG"/>
                    <pic:cNvPicPr/>
                  </pic:nvPicPr>
                  <pic:blipFill>
                    <a:blip r:embed="rId8"/>
                    <a:stretch>
                      <a:fillRect/>
                    </a:stretch>
                  </pic:blipFill>
                  <pic:spPr>
                    <a:xfrm>
                      <a:off x="0" y="0"/>
                      <a:ext cx="3763645" cy="3657600"/>
                    </a:xfrm>
                    <a:prstGeom prst="rect">
                      <a:avLst/>
                    </a:prstGeom>
                  </pic:spPr>
                </pic:pic>
              </a:graphicData>
            </a:graphic>
            <wp14:sizeRelH relativeFrom="margin">
              <wp14:pctWidth>0</wp14:pctWidth>
            </wp14:sizeRelH>
          </wp:anchor>
        </w:drawing>
      </w:r>
    </w:p>
    <w:p w:rsidR="00150B05" w:rsidRPr="00842B1A" w:rsidRDefault="00150B05" w:rsidP="008C33D1">
      <w:pPr>
        <w:jc w:val="center"/>
        <w:rPr>
          <w:rFonts w:ascii="Times New Roman" w:hAnsi="Times New Roman" w:cs="Times New Roman"/>
          <w:b/>
          <w:color w:val="000000"/>
          <w:sz w:val="24"/>
          <w:szCs w:val="24"/>
        </w:rPr>
      </w:pPr>
    </w:p>
    <w:p w:rsidR="00150B05" w:rsidRPr="00842B1A" w:rsidRDefault="00150B05" w:rsidP="008C33D1">
      <w:pPr>
        <w:jc w:val="center"/>
        <w:rPr>
          <w:rFonts w:ascii="Times New Roman" w:hAnsi="Times New Roman" w:cs="Times New Roman"/>
          <w:b/>
          <w:color w:val="000000"/>
          <w:sz w:val="24"/>
          <w:szCs w:val="24"/>
        </w:rPr>
      </w:pPr>
    </w:p>
    <w:p w:rsidR="00150B05" w:rsidRPr="00842B1A" w:rsidRDefault="00150B05" w:rsidP="008C33D1">
      <w:pPr>
        <w:jc w:val="center"/>
        <w:rPr>
          <w:rFonts w:ascii="Times New Roman" w:hAnsi="Times New Roman" w:cs="Times New Roman"/>
          <w:b/>
          <w:color w:val="000000"/>
          <w:sz w:val="24"/>
          <w:szCs w:val="24"/>
        </w:rPr>
      </w:pPr>
    </w:p>
    <w:p w:rsidR="00842B1A" w:rsidRDefault="00842B1A" w:rsidP="008C33D1">
      <w:pPr>
        <w:jc w:val="center"/>
        <w:rPr>
          <w:rFonts w:ascii="Times New Roman" w:hAnsi="Times New Roman" w:cs="Times New Roman"/>
          <w:b/>
          <w:color w:val="000000"/>
          <w:sz w:val="56"/>
          <w:szCs w:val="56"/>
        </w:rPr>
      </w:pPr>
    </w:p>
    <w:p w:rsidR="00842B1A" w:rsidRDefault="00842B1A" w:rsidP="008C33D1">
      <w:pPr>
        <w:jc w:val="center"/>
        <w:rPr>
          <w:rFonts w:ascii="Times New Roman" w:hAnsi="Times New Roman" w:cs="Times New Roman"/>
          <w:b/>
          <w:color w:val="000000"/>
          <w:sz w:val="56"/>
          <w:szCs w:val="56"/>
        </w:rPr>
      </w:pPr>
    </w:p>
    <w:p w:rsidR="00842B1A" w:rsidRDefault="00842B1A" w:rsidP="008C33D1">
      <w:pPr>
        <w:jc w:val="center"/>
        <w:rPr>
          <w:rFonts w:ascii="Times New Roman" w:hAnsi="Times New Roman" w:cs="Times New Roman"/>
          <w:b/>
          <w:color w:val="000000"/>
          <w:sz w:val="56"/>
          <w:szCs w:val="56"/>
        </w:rPr>
      </w:pPr>
    </w:p>
    <w:p w:rsidR="00842B1A" w:rsidRDefault="00842B1A" w:rsidP="008C33D1">
      <w:pPr>
        <w:jc w:val="center"/>
        <w:rPr>
          <w:rFonts w:ascii="Times New Roman" w:hAnsi="Times New Roman" w:cs="Times New Roman"/>
          <w:b/>
          <w:color w:val="000000"/>
          <w:sz w:val="56"/>
          <w:szCs w:val="56"/>
        </w:rPr>
      </w:pPr>
    </w:p>
    <w:p w:rsidR="006B7A0A" w:rsidRDefault="006B7A0A" w:rsidP="004665E1">
      <w:pPr>
        <w:rPr>
          <w:rFonts w:ascii="Times New Roman" w:hAnsi="Times New Roman" w:cs="Times New Roman"/>
          <w:b/>
          <w:color w:val="000000"/>
          <w:sz w:val="56"/>
          <w:szCs w:val="56"/>
        </w:rPr>
      </w:pPr>
    </w:p>
    <w:p w:rsidR="00842B1A" w:rsidRDefault="00150B05" w:rsidP="008C33D1">
      <w:pPr>
        <w:jc w:val="center"/>
        <w:rPr>
          <w:rFonts w:ascii="Times New Roman" w:hAnsi="Times New Roman" w:cs="Times New Roman"/>
          <w:sz w:val="24"/>
          <w:szCs w:val="24"/>
        </w:rPr>
      </w:pPr>
      <w:r w:rsidRPr="00842B1A">
        <w:rPr>
          <w:rFonts w:ascii="Times New Roman" w:hAnsi="Times New Roman" w:cs="Times New Roman"/>
          <w:b/>
          <w:color w:val="000000"/>
          <w:sz w:val="56"/>
          <w:szCs w:val="56"/>
        </w:rPr>
        <w:t>Athletic Handbook</w:t>
      </w:r>
    </w:p>
    <w:p w:rsidR="00842B1A" w:rsidRDefault="00842B1A" w:rsidP="008C33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42B1A" w:rsidRPr="00CB5FE6" w:rsidRDefault="00842B1A" w:rsidP="00842B1A">
      <w:pPr>
        <w:jc w:val="center"/>
        <w:rPr>
          <w:rFonts w:ascii="Times New Roman" w:hAnsi="Times New Roman" w:cs="Times New Roman"/>
          <w:b/>
          <w:sz w:val="40"/>
          <w:szCs w:val="40"/>
        </w:rPr>
      </w:pPr>
      <w:r w:rsidRPr="00CB5FE6">
        <w:rPr>
          <w:rFonts w:ascii="Times New Roman" w:hAnsi="Times New Roman" w:cs="Times New Roman"/>
          <w:b/>
          <w:sz w:val="40"/>
          <w:szCs w:val="40"/>
        </w:rPr>
        <w:lastRenderedPageBreak/>
        <w:t>Trinity Lutheran School Athletic Handbook</w:t>
      </w:r>
    </w:p>
    <w:p w:rsidR="00CB5FE6" w:rsidRDefault="00CB5FE6" w:rsidP="00842B1A">
      <w:pPr>
        <w:jc w:val="center"/>
        <w:rPr>
          <w:rFonts w:ascii="Times New Roman" w:hAnsi="Times New Roman" w:cs="Times New Roman"/>
          <w:b/>
          <w:sz w:val="40"/>
          <w:szCs w:val="40"/>
        </w:rPr>
      </w:pPr>
      <w:r w:rsidRPr="00CB5FE6">
        <w:rPr>
          <w:rFonts w:ascii="Times New Roman" w:hAnsi="Times New Roman" w:cs="Times New Roman"/>
          <w:b/>
          <w:sz w:val="40"/>
          <w:szCs w:val="40"/>
        </w:rPr>
        <w:t>Table of Contents</w:t>
      </w:r>
    </w:p>
    <w:p w:rsidR="00D63E12" w:rsidRDefault="00D63E12" w:rsidP="00E97450">
      <w:pPr>
        <w:rPr>
          <w:rFonts w:ascii="Times New Roman" w:hAnsi="Times New Roman" w:cs="Times New Roman"/>
          <w:b/>
          <w:sz w:val="28"/>
          <w:szCs w:val="28"/>
        </w:rPr>
      </w:pPr>
      <w:r>
        <w:rPr>
          <w:rFonts w:ascii="Times New Roman" w:hAnsi="Times New Roman" w:cs="Times New Roman"/>
          <w:b/>
          <w:sz w:val="28"/>
          <w:szCs w:val="28"/>
        </w:rPr>
        <w:t xml:space="preserve">Day School Ministry </w:t>
      </w:r>
      <w:r w:rsidR="00D77862">
        <w:rPr>
          <w:rFonts w:ascii="Times New Roman" w:hAnsi="Times New Roman" w:cs="Times New Roman"/>
          <w:b/>
          <w:sz w:val="28"/>
          <w:szCs w:val="28"/>
        </w:rPr>
        <w:t>Athletic Policy</w:t>
      </w:r>
      <w:r w:rsidR="006115FB">
        <w:rPr>
          <w:rFonts w:ascii="Times New Roman" w:hAnsi="Times New Roman" w:cs="Times New Roman"/>
          <w:b/>
          <w:sz w:val="28"/>
          <w:szCs w:val="28"/>
        </w:rPr>
        <w:t xml:space="preserve"> - </w:t>
      </w:r>
      <w:r>
        <w:rPr>
          <w:rFonts w:ascii="Times New Roman" w:hAnsi="Times New Roman" w:cs="Times New Roman"/>
          <w:b/>
          <w:sz w:val="28"/>
          <w:szCs w:val="28"/>
        </w:rPr>
        <w:t>Guidelines and Procedures</w:t>
      </w:r>
    </w:p>
    <w:p w:rsidR="00CB5FE6" w:rsidRPr="00CB5FE6" w:rsidRDefault="00E97450" w:rsidP="00E97450">
      <w:pPr>
        <w:rPr>
          <w:rFonts w:ascii="Times New Roman" w:hAnsi="Times New Roman" w:cs="Times New Roman"/>
          <w:b/>
          <w:sz w:val="28"/>
          <w:szCs w:val="28"/>
        </w:rPr>
      </w:pPr>
      <w:r>
        <w:rPr>
          <w:rFonts w:ascii="Times New Roman" w:hAnsi="Times New Roman" w:cs="Times New Roman"/>
          <w:b/>
          <w:sz w:val="28"/>
          <w:szCs w:val="28"/>
        </w:rPr>
        <w:t>Section 1.</w:t>
      </w:r>
      <w:r>
        <w:rPr>
          <w:rFonts w:ascii="Times New Roman" w:hAnsi="Times New Roman" w:cs="Times New Roman"/>
          <w:b/>
          <w:sz w:val="28"/>
          <w:szCs w:val="28"/>
        </w:rPr>
        <w:tab/>
      </w:r>
      <w:r w:rsidR="00CB5FE6" w:rsidRPr="00CB5FE6">
        <w:rPr>
          <w:rFonts w:ascii="Times New Roman" w:hAnsi="Times New Roman" w:cs="Times New Roman"/>
          <w:b/>
          <w:sz w:val="28"/>
          <w:szCs w:val="28"/>
        </w:rPr>
        <w:t>Philosophy</w:t>
      </w:r>
    </w:p>
    <w:p w:rsidR="00CB5FE6" w:rsidRPr="00CB5FE6" w:rsidRDefault="00E97450" w:rsidP="00E97450">
      <w:pPr>
        <w:rPr>
          <w:rFonts w:ascii="Times New Roman" w:hAnsi="Times New Roman" w:cs="Times New Roman"/>
          <w:b/>
          <w:sz w:val="28"/>
          <w:szCs w:val="28"/>
        </w:rPr>
      </w:pPr>
      <w:r>
        <w:rPr>
          <w:rFonts w:ascii="Times New Roman" w:hAnsi="Times New Roman" w:cs="Times New Roman"/>
          <w:b/>
          <w:sz w:val="28"/>
          <w:szCs w:val="28"/>
        </w:rPr>
        <w:t xml:space="preserve">Section 2. </w:t>
      </w:r>
      <w:r>
        <w:rPr>
          <w:rFonts w:ascii="Times New Roman" w:hAnsi="Times New Roman" w:cs="Times New Roman"/>
          <w:b/>
          <w:sz w:val="28"/>
          <w:szCs w:val="28"/>
        </w:rPr>
        <w:tab/>
      </w:r>
      <w:r w:rsidR="00CB5FE6" w:rsidRPr="00CB5FE6">
        <w:rPr>
          <w:rFonts w:ascii="Times New Roman" w:hAnsi="Times New Roman" w:cs="Times New Roman"/>
          <w:b/>
          <w:sz w:val="28"/>
          <w:szCs w:val="28"/>
        </w:rPr>
        <w:t>Research on Young Athletes</w:t>
      </w:r>
    </w:p>
    <w:p w:rsidR="00FE3827" w:rsidRPr="00CB5FE6" w:rsidRDefault="00E97450" w:rsidP="00FE3827">
      <w:pPr>
        <w:rPr>
          <w:rFonts w:ascii="Times New Roman" w:hAnsi="Times New Roman" w:cs="Times New Roman"/>
          <w:b/>
          <w:sz w:val="28"/>
          <w:szCs w:val="28"/>
        </w:rPr>
      </w:pPr>
      <w:r>
        <w:rPr>
          <w:rFonts w:ascii="Times New Roman" w:hAnsi="Times New Roman" w:cs="Times New Roman"/>
          <w:b/>
          <w:sz w:val="28"/>
          <w:szCs w:val="28"/>
        </w:rPr>
        <w:t xml:space="preserve">Section 3. </w:t>
      </w:r>
      <w:r>
        <w:rPr>
          <w:rFonts w:ascii="Times New Roman" w:hAnsi="Times New Roman" w:cs="Times New Roman"/>
          <w:b/>
          <w:sz w:val="28"/>
          <w:szCs w:val="28"/>
        </w:rPr>
        <w:tab/>
      </w:r>
      <w:r w:rsidR="00CB5FE6" w:rsidRPr="00CB5FE6">
        <w:rPr>
          <w:rFonts w:ascii="Times New Roman" w:hAnsi="Times New Roman" w:cs="Times New Roman"/>
          <w:b/>
          <w:sz w:val="28"/>
          <w:szCs w:val="28"/>
        </w:rPr>
        <w:t>Participation</w:t>
      </w:r>
      <w:r w:rsidR="00FE3827">
        <w:rPr>
          <w:rFonts w:ascii="Times New Roman" w:hAnsi="Times New Roman" w:cs="Times New Roman"/>
          <w:b/>
          <w:sz w:val="28"/>
          <w:szCs w:val="28"/>
        </w:rPr>
        <w:t>/</w:t>
      </w:r>
      <w:r w:rsidR="00FE3827" w:rsidRPr="00FE3827">
        <w:rPr>
          <w:rFonts w:ascii="Times New Roman" w:hAnsi="Times New Roman" w:cs="Times New Roman"/>
          <w:b/>
          <w:sz w:val="28"/>
          <w:szCs w:val="28"/>
        </w:rPr>
        <w:t xml:space="preserve"> </w:t>
      </w:r>
      <w:r w:rsidR="00FE3827" w:rsidRPr="00CB5FE6">
        <w:rPr>
          <w:rFonts w:ascii="Times New Roman" w:hAnsi="Times New Roman" w:cs="Times New Roman"/>
          <w:b/>
          <w:sz w:val="28"/>
          <w:szCs w:val="28"/>
        </w:rPr>
        <w:t>Discipline</w:t>
      </w:r>
    </w:p>
    <w:p w:rsidR="00FE3827" w:rsidRPr="00CB5FE6" w:rsidRDefault="00E97450" w:rsidP="00FE3827">
      <w:pPr>
        <w:rPr>
          <w:rFonts w:ascii="Times New Roman" w:hAnsi="Times New Roman" w:cs="Times New Roman"/>
          <w:b/>
          <w:sz w:val="28"/>
          <w:szCs w:val="28"/>
        </w:rPr>
      </w:pPr>
      <w:r>
        <w:rPr>
          <w:rFonts w:ascii="Times New Roman" w:hAnsi="Times New Roman" w:cs="Times New Roman"/>
          <w:b/>
          <w:sz w:val="28"/>
          <w:szCs w:val="28"/>
        </w:rPr>
        <w:t>Section 4.</w:t>
      </w:r>
      <w:r>
        <w:rPr>
          <w:rFonts w:ascii="Times New Roman" w:hAnsi="Times New Roman" w:cs="Times New Roman"/>
          <w:b/>
          <w:sz w:val="28"/>
          <w:szCs w:val="28"/>
        </w:rPr>
        <w:tab/>
      </w:r>
      <w:r w:rsidR="005A7315">
        <w:rPr>
          <w:rFonts w:ascii="Times New Roman" w:hAnsi="Times New Roman" w:cs="Times New Roman"/>
          <w:b/>
          <w:sz w:val="28"/>
          <w:szCs w:val="28"/>
        </w:rPr>
        <w:t xml:space="preserve">Guidelines for attending after school athletic events </w:t>
      </w:r>
    </w:p>
    <w:p w:rsidR="00FE3827" w:rsidRPr="00FE3827" w:rsidRDefault="00E97450" w:rsidP="00E97450">
      <w:pPr>
        <w:rPr>
          <w:rFonts w:ascii="Times New Roman" w:hAnsi="Times New Roman" w:cs="Times New Roman"/>
          <w:sz w:val="28"/>
          <w:szCs w:val="28"/>
        </w:rPr>
      </w:pPr>
      <w:r>
        <w:rPr>
          <w:rFonts w:ascii="Times New Roman" w:hAnsi="Times New Roman" w:cs="Times New Roman"/>
          <w:b/>
          <w:sz w:val="28"/>
          <w:szCs w:val="28"/>
        </w:rPr>
        <w:t xml:space="preserve">Section 5. </w:t>
      </w:r>
      <w:r>
        <w:rPr>
          <w:rFonts w:ascii="Times New Roman" w:hAnsi="Times New Roman" w:cs="Times New Roman"/>
          <w:b/>
          <w:sz w:val="28"/>
          <w:szCs w:val="28"/>
        </w:rPr>
        <w:tab/>
      </w:r>
      <w:r w:rsidR="005A7315" w:rsidRPr="00CB5FE6">
        <w:rPr>
          <w:rFonts w:ascii="Times New Roman" w:hAnsi="Times New Roman" w:cs="Times New Roman"/>
          <w:b/>
          <w:sz w:val="28"/>
          <w:szCs w:val="28"/>
        </w:rPr>
        <w:t>Communication</w:t>
      </w:r>
      <w:r w:rsidR="005A7315" w:rsidRPr="00FE3827">
        <w:rPr>
          <w:rFonts w:ascii="Times New Roman" w:hAnsi="Times New Roman" w:cs="Times New Roman"/>
          <w:sz w:val="28"/>
          <w:szCs w:val="28"/>
        </w:rPr>
        <w:t xml:space="preserve"> </w:t>
      </w:r>
      <w:r w:rsidR="005A7315" w:rsidRPr="005A7315">
        <w:rPr>
          <w:rFonts w:ascii="Times New Roman" w:hAnsi="Times New Roman" w:cs="Times New Roman"/>
          <w:b/>
          <w:sz w:val="28"/>
          <w:szCs w:val="28"/>
        </w:rPr>
        <w:t>/</w:t>
      </w:r>
      <w:r w:rsidR="00FE3827" w:rsidRPr="005A7315">
        <w:rPr>
          <w:rFonts w:ascii="Times New Roman" w:hAnsi="Times New Roman" w:cs="Times New Roman"/>
          <w:b/>
          <w:sz w:val="28"/>
          <w:szCs w:val="28"/>
        </w:rPr>
        <w:t>Conflict</w:t>
      </w:r>
    </w:p>
    <w:p w:rsidR="00FE3827" w:rsidRPr="00CB5FE6" w:rsidRDefault="00E97450" w:rsidP="00FE3827">
      <w:pPr>
        <w:rPr>
          <w:rFonts w:ascii="Times New Roman" w:hAnsi="Times New Roman" w:cs="Times New Roman"/>
          <w:b/>
          <w:sz w:val="28"/>
          <w:szCs w:val="28"/>
        </w:rPr>
      </w:pPr>
      <w:r>
        <w:rPr>
          <w:rFonts w:ascii="Times New Roman" w:hAnsi="Times New Roman" w:cs="Times New Roman"/>
          <w:b/>
          <w:sz w:val="28"/>
          <w:szCs w:val="28"/>
        </w:rPr>
        <w:t xml:space="preserve">Section 6. </w:t>
      </w:r>
      <w:r>
        <w:rPr>
          <w:rFonts w:ascii="Times New Roman" w:hAnsi="Times New Roman" w:cs="Times New Roman"/>
          <w:b/>
          <w:sz w:val="28"/>
          <w:szCs w:val="28"/>
        </w:rPr>
        <w:tab/>
      </w:r>
      <w:r w:rsidR="005A7315">
        <w:rPr>
          <w:rFonts w:ascii="Times New Roman" w:hAnsi="Times New Roman" w:cs="Times New Roman"/>
          <w:b/>
          <w:sz w:val="28"/>
          <w:szCs w:val="28"/>
        </w:rPr>
        <w:t xml:space="preserve">Code of Conduct/ Parent </w:t>
      </w:r>
      <w:r w:rsidR="00FE3827" w:rsidRPr="00CB5FE6">
        <w:rPr>
          <w:rFonts w:ascii="Times New Roman" w:hAnsi="Times New Roman" w:cs="Times New Roman"/>
          <w:b/>
          <w:sz w:val="28"/>
          <w:szCs w:val="28"/>
        </w:rPr>
        <w:t>Responsibilities</w:t>
      </w:r>
    </w:p>
    <w:p w:rsidR="00FE3827" w:rsidRPr="00CB5FE6" w:rsidRDefault="00E97450" w:rsidP="00FE3827">
      <w:pPr>
        <w:rPr>
          <w:rFonts w:ascii="Times New Roman" w:hAnsi="Times New Roman" w:cs="Times New Roman"/>
          <w:b/>
          <w:sz w:val="28"/>
          <w:szCs w:val="28"/>
        </w:rPr>
      </w:pPr>
      <w:r>
        <w:rPr>
          <w:rFonts w:ascii="Times New Roman" w:hAnsi="Times New Roman" w:cs="Times New Roman"/>
          <w:b/>
          <w:sz w:val="28"/>
          <w:szCs w:val="28"/>
        </w:rPr>
        <w:t>Section 7.</w:t>
      </w:r>
      <w:r>
        <w:rPr>
          <w:rFonts w:ascii="Times New Roman" w:hAnsi="Times New Roman" w:cs="Times New Roman"/>
          <w:b/>
          <w:sz w:val="28"/>
          <w:szCs w:val="28"/>
        </w:rPr>
        <w:tab/>
      </w:r>
      <w:r w:rsidR="005A7315">
        <w:rPr>
          <w:rFonts w:ascii="Times New Roman" w:hAnsi="Times New Roman" w:cs="Times New Roman"/>
          <w:b/>
          <w:sz w:val="28"/>
          <w:szCs w:val="28"/>
        </w:rPr>
        <w:t>Responsibility</w:t>
      </w:r>
    </w:p>
    <w:p w:rsidR="00FE3827" w:rsidRDefault="00E97450" w:rsidP="00FE3827">
      <w:pPr>
        <w:rPr>
          <w:rFonts w:ascii="Times New Roman" w:hAnsi="Times New Roman" w:cs="Times New Roman"/>
          <w:b/>
          <w:sz w:val="28"/>
          <w:szCs w:val="28"/>
        </w:rPr>
      </w:pPr>
      <w:r>
        <w:rPr>
          <w:rFonts w:ascii="Times New Roman" w:hAnsi="Times New Roman" w:cs="Times New Roman"/>
          <w:b/>
          <w:sz w:val="28"/>
          <w:szCs w:val="28"/>
        </w:rPr>
        <w:t>Section 8.</w:t>
      </w:r>
      <w:r>
        <w:rPr>
          <w:rFonts w:ascii="Times New Roman" w:hAnsi="Times New Roman" w:cs="Times New Roman"/>
          <w:b/>
          <w:sz w:val="28"/>
          <w:szCs w:val="28"/>
        </w:rPr>
        <w:tab/>
      </w:r>
      <w:r w:rsidR="005A7315" w:rsidRPr="00CB5FE6">
        <w:rPr>
          <w:rFonts w:ascii="Times New Roman" w:hAnsi="Times New Roman" w:cs="Times New Roman"/>
          <w:b/>
          <w:sz w:val="28"/>
          <w:szCs w:val="28"/>
        </w:rPr>
        <w:t xml:space="preserve">Uniforms </w:t>
      </w:r>
    </w:p>
    <w:p w:rsidR="005A7315" w:rsidRDefault="00291807" w:rsidP="005A7315">
      <w:pPr>
        <w:rPr>
          <w:rFonts w:ascii="Times New Roman" w:hAnsi="Times New Roman" w:cs="Times New Roman"/>
          <w:b/>
          <w:sz w:val="28"/>
          <w:szCs w:val="28"/>
        </w:rPr>
      </w:pPr>
      <w:r>
        <w:rPr>
          <w:rFonts w:ascii="Times New Roman" w:hAnsi="Times New Roman" w:cs="Times New Roman"/>
          <w:b/>
          <w:sz w:val="28"/>
          <w:szCs w:val="28"/>
        </w:rPr>
        <w:t>Section 9.</w:t>
      </w:r>
      <w:r w:rsidR="00E97450">
        <w:rPr>
          <w:rFonts w:ascii="Times New Roman" w:hAnsi="Times New Roman" w:cs="Times New Roman"/>
          <w:b/>
          <w:sz w:val="28"/>
          <w:szCs w:val="28"/>
        </w:rPr>
        <w:tab/>
      </w:r>
      <w:r w:rsidR="005A7315" w:rsidRPr="00CB5FE6">
        <w:rPr>
          <w:rFonts w:ascii="Times New Roman" w:hAnsi="Times New Roman" w:cs="Times New Roman"/>
          <w:b/>
          <w:sz w:val="28"/>
          <w:szCs w:val="28"/>
        </w:rPr>
        <w:t>Coaching</w:t>
      </w:r>
    </w:p>
    <w:p w:rsidR="005A7315" w:rsidRDefault="006115FB" w:rsidP="005A7315">
      <w:pPr>
        <w:rPr>
          <w:rFonts w:ascii="Times New Roman" w:hAnsi="Times New Roman" w:cs="Times New Roman"/>
          <w:b/>
          <w:sz w:val="28"/>
          <w:szCs w:val="28"/>
        </w:rPr>
      </w:pPr>
      <w:r>
        <w:rPr>
          <w:rFonts w:ascii="Times New Roman" w:hAnsi="Times New Roman" w:cs="Times New Roman"/>
          <w:b/>
          <w:sz w:val="28"/>
          <w:szCs w:val="28"/>
        </w:rPr>
        <w:t>Section 10</w:t>
      </w:r>
      <w:r w:rsidR="00291807">
        <w:rPr>
          <w:rFonts w:ascii="Times New Roman" w:hAnsi="Times New Roman" w:cs="Times New Roman"/>
          <w:b/>
          <w:sz w:val="28"/>
          <w:szCs w:val="28"/>
        </w:rPr>
        <w:t xml:space="preserve">. </w:t>
      </w:r>
      <w:r w:rsidR="00FE3827">
        <w:rPr>
          <w:rFonts w:ascii="Times New Roman" w:hAnsi="Times New Roman" w:cs="Times New Roman"/>
          <w:b/>
          <w:sz w:val="28"/>
          <w:szCs w:val="28"/>
        </w:rPr>
        <w:t xml:space="preserve"> </w:t>
      </w:r>
      <w:r w:rsidR="00E66255">
        <w:rPr>
          <w:rFonts w:ascii="Times New Roman" w:hAnsi="Times New Roman" w:cs="Times New Roman"/>
          <w:b/>
          <w:sz w:val="28"/>
          <w:szCs w:val="28"/>
        </w:rPr>
        <w:t>Concussion Education</w:t>
      </w:r>
    </w:p>
    <w:p w:rsidR="00D42C66" w:rsidRDefault="005A7315" w:rsidP="00E97450">
      <w:pPr>
        <w:rPr>
          <w:rFonts w:ascii="Times New Roman" w:hAnsi="Times New Roman" w:cs="Times New Roman"/>
          <w:b/>
          <w:sz w:val="28"/>
          <w:szCs w:val="28"/>
        </w:rPr>
      </w:pPr>
      <w:r>
        <w:rPr>
          <w:rFonts w:ascii="Times New Roman" w:hAnsi="Times New Roman" w:cs="Times New Roman"/>
          <w:b/>
          <w:sz w:val="28"/>
          <w:szCs w:val="28"/>
        </w:rPr>
        <w:t>Section 11</w:t>
      </w:r>
      <w:r w:rsidR="00291807">
        <w:rPr>
          <w:rFonts w:ascii="Times New Roman" w:hAnsi="Times New Roman" w:cs="Times New Roman"/>
          <w:b/>
          <w:sz w:val="28"/>
          <w:szCs w:val="28"/>
        </w:rPr>
        <w:t>.</w:t>
      </w:r>
      <w:r>
        <w:rPr>
          <w:rFonts w:ascii="Times New Roman" w:hAnsi="Times New Roman" w:cs="Times New Roman"/>
          <w:b/>
          <w:sz w:val="28"/>
          <w:szCs w:val="28"/>
        </w:rPr>
        <w:t xml:space="preserve"> </w:t>
      </w:r>
      <w:r w:rsidR="00FE3827">
        <w:rPr>
          <w:rFonts w:ascii="Times New Roman" w:hAnsi="Times New Roman" w:cs="Times New Roman"/>
          <w:b/>
          <w:sz w:val="28"/>
          <w:szCs w:val="28"/>
        </w:rPr>
        <w:t xml:space="preserve"> </w:t>
      </w:r>
      <w:r w:rsidR="00E66255">
        <w:rPr>
          <w:rFonts w:ascii="Times New Roman" w:hAnsi="Times New Roman" w:cs="Times New Roman"/>
          <w:b/>
          <w:sz w:val="28"/>
          <w:szCs w:val="28"/>
        </w:rPr>
        <w:t xml:space="preserve">Insurance/Liability </w:t>
      </w:r>
    </w:p>
    <w:p w:rsidR="008C33D1" w:rsidRDefault="00D42C66" w:rsidP="00E97450">
      <w:pPr>
        <w:rPr>
          <w:rFonts w:ascii="Times New Roman" w:hAnsi="Times New Roman" w:cs="Times New Roman"/>
          <w:b/>
          <w:sz w:val="28"/>
          <w:szCs w:val="28"/>
        </w:rPr>
      </w:pPr>
      <w:r>
        <w:rPr>
          <w:rFonts w:ascii="Times New Roman" w:hAnsi="Times New Roman" w:cs="Times New Roman"/>
          <w:b/>
          <w:sz w:val="28"/>
          <w:szCs w:val="28"/>
        </w:rPr>
        <w:t>Section 12.</w:t>
      </w:r>
      <w:r>
        <w:rPr>
          <w:rFonts w:ascii="Times New Roman" w:hAnsi="Times New Roman" w:cs="Times New Roman"/>
          <w:b/>
          <w:sz w:val="28"/>
          <w:szCs w:val="28"/>
        </w:rPr>
        <w:tab/>
      </w:r>
      <w:r w:rsidR="00BB1F93">
        <w:rPr>
          <w:rFonts w:ascii="Times New Roman" w:hAnsi="Times New Roman" w:cs="Times New Roman"/>
          <w:b/>
          <w:sz w:val="28"/>
          <w:szCs w:val="28"/>
        </w:rPr>
        <w:t>Trinity Spirit Squad</w:t>
      </w:r>
    </w:p>
    <w:p w:rsidR="00010BD4" w:rsidRDefault="00010BD4" w:rsidP="00E97450">
      <w:pPr>
        <w:rPr>
          <w:rFonts w:ascii="Times New Roman" w:hAnsi="Times New Roman" w:cs="Times New Roman"/>
          <w:b/>
          <w:sz w:val="28"/>
          <w:szCs w:val="28"/>
        </w:rPr>
      </w:pPr>
      <w:r>
        <w:rPr>
          <w:rFonts w:ascii="Times New Roman" w:hAnsi="Times New Roman" w:cs="Times New Roman"/>
          <w:b/>
          <w:sz w:val="28"/>
          <w:szCs w:val="28"/>
        </w:rPr>
        <w:t>Section 13.  Coaches Expectations for Athletes</w:t>
      </w:r>
    </w:p>
    <w:p w:rsidR="00010BD4" w:rsidRDefault="00010BD4" w:rsidP="00E97450">
      <w:pPr>
        <w:rPr>
          <w:rFonts w:ascii="Times New Roman" w:hAnsi="Times New Roman" w:cs="Times New Roman"/>
          <w:b/>
          <w:sz w:val="28"/>
          <w:szCs w:val="28"/>
        </w:rPr>
      </w:pPr>
      <w:r>
        <w:rPr>
          <w:rFonts w:ascii="Times New Roman" w:hAnsi="Times New Roman" w:cs="Times New Roman"/>
          <w:b/>
          <w:sz w:val="28"/>
          <w:szCs w:val="28"/>
        </w:rPr>
        <w:t xml:space="preserve">Section 14. </w:t>
      </w:r>
      <w:r>
        <w:rPr>
          <w:rFonts w:ascii="Times New Roman" w:hAnsi="Times New Roman" w:cs="Times New Roman"/>
          <w:b/>
          <w:sz w:val="28"/>
          <w:szCs w:val="28"/>
        </w:rPr>
        <w:tab/>
        <w:t>Uniform Contract</w:t>
      </w:r>
    </w:p>
    <w:p w:rsidR="00474444" w:rsidRDefault="00474444" w:rsidP="00E97450">
      <w:pPr>
        <w:rPr>
          <w:rFonts w:ascii="Times New Roman" w:hAnsi="Times New Roman" w:cs="Times New Roman"/>
          <w:b/>
          <w:sz w:val="28"/>
          <w:szCs w:val="28"/>
        </w:rPr>
      </w:pPr>
      <w:r>
        <w:rPr>
          <w:rFonts w:ascii="Times New Roman" w:hAnsi="Times New Roman" w:cs="Times New Roman"/>
          <w:b/>
          <w:sz w:val="28"/>
          <w:szCs w:val="28"/>
        </w:rPr>
        <w:t>Section 15. Wai</w:t>
      </w:r>
      <w:r w:rsidR="002E0BE2">
        <w:rPr>
          <w:rFonts w:ascii="Times New Roman" w:hAnsi="Times New Roman" w:cs="Times New Roman"/>
          <w:b/>
          <w:sz w:val="28"/>
          <w:szCs w:val="28"/>
        </w:rPr>
        <w:t>ver of Liability</w:t>
      </w:r>
    </w:p>
    <w:p w:rsidR="007C4265" w:rsidRPr="00CB5FE6" w:rsidRDefault="007C4265" w:rsidP="00E97450">
      <w:pPr>
        <w:rPr>
          <w:rFonts w:ascii="Times New Roman" w:hAnsi="Times New Roman" w:cs="Times New Roman"/>
          <w:b/>
          <w:sz w:val="28"/>
          <w:szCs w:val="28"/>
        </w:rPr>
      </w:pPr>
      <w:r>
        <w:rPr>
          <w:rFonts w:ascii="Times New Roman" w:hAnsi="Times New Roman" w:cs="Times New Roman"/>
          <w:b/>
          <w:sz w:val="28"/>
          <w:szCs w:val="28"/>
        </w:rPr>
        <w:t>Section 16. Concussion Agreement</w:t>
      </w:r>
    </w:p>
    <w:p w:rsidR="009E0723" w:rsidRDefault="009E0723" w:rsidP="00D2716C">
      <w:pPr>
        <w:rPr>
          <w:rFonts w:ascii="Times New Roman" w:hAnsi="Times New Roman" w:cs="Times New Roman"/>
          <w:sz w:val="24"/>
          <w:szCs w:val="24"/>
        </w:rPr>
      </w:pPr>
    </w:p>
    <w:p w:rsidR="009E0723" w:rsidRDefault="009E0723" w:rsidP="00D2716C">
      <w:pPr>
        <w:rPr>
          <w:rFonts w:ascii="Times New Roman" w:hAnsi="Times New Roman" w:cs="Times New Roman"/>
          <w:sz w:val="24"/>
          <w:szCs w:val="24"/>
        </w:rPr>
      </w:pPr>
    </w:p>
    <w:p w:rsidR="00EE321F" w:rsidRDefault="00EE321F" w:rsidP="00D2716C">
      <w:pPr>
        <w:rPr>
          <w:rFonts w:ascii="Times New Roman" w:hAnsi="Times New Roman" w:cs="Times New Roman"/>
          <w:sz w:val="24"/>
          <w:szCs w:val="24"/>
        </w:rPr>
      </w:pPr>
    </w:p>
    <w:p w:rsidR="00384F57" w:rsidRPr="00FE3827" w:rsidRDefault="00384F57" w:rsidP="00D2716C">
      <w:pPr>
        <w:rPr>
          <w:rFonts w:ascii="Times New Roman" w:hAnsi="Times New Roman" w:cs="Times New Roman"/>
          <w:sz w:val="24"/>
          <w:szCs w:val="24"/>
        </w:rPr>
      </w:pPr>
      <w:r w:rsidRPr="00FE3827">
        <w:rPr>
          <w:rFonts w:ascii="Times New Roman" w:hAnsi="Times New Roman" w:cs="Times New Roman"/>
          <w:sz w:val="24"/>
          <w:szCs w:val="24"/>
        </w:rPr>
        <w:lastRenderedPageBreak/>
        <w:t xml:space="preserve">Dear Parents, </w:t>
      </w:r>
    </w:p>
    <w:p w:rsidR="00384F57" w:rsidRPr="00FE3827" w:rsidRDefault="00384F57" w:rsidP="00384F57">
      <w:pPr>
        <w:rPr>
          <w:rFonts w:ascii="Times New Roman" w:hAnsi="Times New Roman" w:cs="Times New Roman"/>
          <w:sz w:val="24"/>
          <w:szCs w:val="24"/>
        </w:rPr>
      </w:pPr>
      <w:r w:rsidRPr="00FE3827">
        <w:rPr>
          <w:rFonts w:ascii="Times New Roman" w:hAnsi="Times New Roman" w:cs="Times New Roman"/>
          <w:sz w:val="24"/>
          <w:szCs w:val="24"/>
        </w:rPr>
        <w:t xml:space="preserve">Attached is the school's policy on interscholastic athletic activities. </w:t>
      </w:r>
      <w:r w:rsidR="00D2716C" w:rsidRPr="00FE3827">
        <w:rPr>
          <w:rFonts w:ascii="Times New Roman" w:hAnsi="Times New Roman" w:cs="Times New Roman"/>
          <w:sz w:val="24"/>
          <w:szCs w:val="24"/>
        </w:rPr>
        <w:t>Our school covenant applies to the relationships and activities of athletics as well. This</w:t>
      </w:r>
      <w:r w:rsidRPr="00FE3827">
        <w:rPr>
          <w:rFonts w:ascii="Times New Roman" w:hAnsi="Times New Roman" w:cs="Times New Roman"/>
          <w:sz w:val="24"/>
          <w:szCs w:val="24"/>
        </w:rPr>
        <w:t xml:space="preserve"> policy speaks </w:t>
      </w:r>
      <w:r w:rsidR="00D2716C" w:rsidRPr="00FE3827">
        <w:rPr>
          <w:rFonts w:ascii="Times New Roman" w:hAnsi="Times New Roman" w:cs="Times New Roman"/>
          <w:sz w:val="24"/>
          <w:szCs w:val="24"/>
        </w:rPr>
        <w:t xml:space="preserve">in more detail </w:t>
      </w:r>
      <w:r w:rsidRPr="00FE3827">
        <w:rPr>
          <w:rFonts w:ascii="Times New Roman" w:hAnsi="Times New Roman" w:cs="Times New Roman"/>
          <w:sz w:val="24"/>
          <w:szCs w:val="24"/>
        </w:rPr>
        <w:t xml:space="preserve">to the importance of each child, provides opportunity for all interested students to enjoy interscholastic sports, and gives </w:t>
      </w:r>
      <w:r w:rsidR="00D2716C" w:rsidRPr="00FE3827">
        <w:rPr>
          <w:rFonts w:ascii="Times New Roman" w:hAnsi="Times New Roman" w:cs="Times New Roman"/>
          <w:sz w:val="24"/>
          <w:szCs w:val="24"/>
        </w:rPr>
        <w:t xml:space="preserve">more specific </w:t>
      </w:r>
      <w:r w:rsidRPr="00FE3827">
        <w:rPr>
          <w:rFonts w:ascii="Times New Roman" w:hAnsi="Times New Roman" w:cs="Times New Roman"/>
          <w:sz w:val="24"/>
          <w:szCs w:val="24"/>
        </w:rPr>
        <w:t xml:space="preserve">direction to students, parents, and coaches. The following guidelines have been established for our athletic program so that all things can be done </w:t>
      </w:r>
      <w:r w:rsidR="00EC324E" w:rsidRPr="00FE3827">
        <w:rPr>
          <w:rFonts w:ascii="Times New Roman" w:hAnsi="Times New Roman" w:cs="Times New Roman"/>
          <w:sz w:val="24"/>
          <w:szCs w:val="24"/>
        </w:rPr>
        <w:t>appropriately</w:t>
      </w:r>
      <w:r w:rsidR="00D2716C" w:rsidRPr="00FE3827">
        <w:rPr>
          <w:rFonts w:ascii="Times New Roman" w:hAnsi="Times New Roman" w:cs="Times New Roman"/>
          <w:sz w:val="24"/>
          <w:szCs w:val="24"/>
        </w:rPr>
        <w:t>,</w:t>
      </w:r>
      <w:r w:rsidRPr="00FE3827">
        <w:rPr>
          <w:rFonts w:ascii="Times New Roman" w:hAnsi="Times New Roman" w:cs="Times New Roman"/>
          <w:sz w:val="24"/>
          <w:szCs w:val="24"/>
        </w:rPr>
        <w:t xml:space="preserve"> in order, and that all words and actions may glorify our Savior, Jesus Christ. We encourage you to take time to read this document carefully. We trust that you too will be pleased with the direction it gi</w:t>
      </w:r>
      <w:r w:rsidR="00D2716C" w:rsidRPr="00FE3827">
        <w:rPr>
          <w:rFonts w:ascii="Times New Roman" w:hAnsi="Times New Roman" w:cs="Times New Roman"/>
          <w:sz w:val="24"/>
          <w:szCs w:val="24"/>
        </w:rPr>
        <w:t>ves. Thank you for your</w:t>
      </w:r>
      <w:r w:rsidRPr="00FE3827">
        <w:rPr>
          <w:rFonts w:ascii="Times New Roman" w:hAnsi="Times New Roman" w:cs="Times New Roman"/>
          <w:sz w:val="24"/>
          <w:szCs w:val="24"/>
        </w:rPr>
        <w:t xml:space="preserve"> support. </w:t>
      </w:r>
    </w:p>
    <w:p w:rsidR="00792818" w:rsidRPr="00D42C66" w:rsidRDefault="008C33D1" w:rsidP="004665E1">
      <w:pPr>
        <w:spacing w:after="0" w:line="240" w:lineRule="auto"/>
        <w:rPr>
          <w:rFonts w:ascii="Times New Roman" w:hAnsi="Times New Roman" w:cs="Times New Roman"/>
          <w:i/>
          <w:sz w:val="24"/>
          <w:szCs w:val="24"/>
        </w:rPr>
      </w:pPr>
      <w:r w:rsidRPr="00792818">
        <w:rPr>
          <w:rFonts w:ascii="Times New Roman" w:hAnsi="Times New Roman" w:cs="Times New Roman"/>
          <w:i/>
          <w:sz w:val="24"/>
          <w:szCs w:val="24"/>
        </w:rPr>
        <w:t>Bill Zuelsdorff</w:t>
      </w:r>
      <w:r w:rsidR="004665E1">
        <w:rPr>
          <w:rFonts w:ascii="Times New Roman" w:hAnsi="Times New Roman" w:cs="Times New Roman"/>
          <w:i/>
          <w:sz w:val="24"/>
          <w:szCs w:val="24"/>
        </w:rPr>
        <w:t xml:space="preserve">, Principal       </w:t>
      </w:r>
      <w:r w:rsidR="00382660">
        <w:rPr>
          <w:rFonts w:ascii="Times New Roman" w:hAnsi="Times New Roman" w:cs="Times New Roman"/>
          <w:i/>
          <w:sz w:val="24"/>
          <w:szCs w:val="24"/>
        </w:rPr>
        <w:t>Andy Kline, Athletic Director</w:t>
      </w:r>
      <w:r w:rsidR="004665E1">
        <w:rPr>
          <w:rFonts w:ascii="Times New Roman" w:hAnsi="Times New Roman" w:cs="Times New Roman"/>
          <w:i/>
          <w:sz w:val="24"/>
          <w:szCs w:val="24"/>
        </w:rPr>
        <w:t xml:space="preserve">    </w:t>
      </w:r>
      <w:r w:rsidR="002E2691">
        <w:rPr>
          <w:rFonts w:ascii="Times New Roman" w:hAnsi="Times New Roman" w:cs="Times New Roman"/>
          <w:i/>
          <w:sz w:val="24"/>
          <w:szCs w:val="24"/>
        </w:rPr>
        <w:t xml:space="preserve">  </w:t>
      </w:r>
      <w:r w:rsidR="00EC324E" w:rsidRPr="00792818">
        <w:rPr>
          <w:rFonts w:ascii="Times New Roman" w:hAnsi="Times New Roman" w:cs="Times New Roman"/>
          <w:i/>
          <w:sz w:val="24"/>
          <w:szCs w:val="24"/>
        </w:rPr>
        <w:t>The School Board</w:t>
      </w:r>
    </w:p>
    <w:p w:rsidR="00A41F30" w:rsidRPr="00A41F30" w:rsidRDefault="00A41F30" w:rsidP="00A41F30">
      <w:pPr>
        <w:pStyle w:val="NoSpacing"/>
        <w:rPr>
          <w:rFonts w:ascii="Times New Roman" w:hAnsi="Times New Roman" w:cs="Times New Roman"/>
          <w:sz w:val="10"/>
          <w:szCs w:val="10"/>
        </w:rPr>
      </w:pPr>
    </w:p>
    <w:p w:rsidR="002E0BE2" w:rsidRDefault="002E0BE2" w:rsidP="00A41F30">
      <w:pPr>
        <w:pStyle w:val="NoSpacing"/>
        <w:rPr>
          <w:rFonts w:ascii="Times New Roman" w:hAnsi="Times New Roman" w:cs="Times New Roman"/>
          <w:sz w:val="18"/>
        </w:rPr>
      </w:pPr>
      <w:bookmarkStart w:id="0" w:name="_Toc117580582"/>
    </w:p>
    <w:p w:rsidR="00474444" w:rsidRDefault="00474444" w:rsidP="00A41F30">
      <w:pPr>
        <w:pStyle w:val="NoSpacing"/>
        <w:rPr>
          <w:rFonts w:ascii="Times New Roman" w:hAnsi="Times New Roman" w:cs="Times New Roman"/>
          <w:sz w:val="18"/>
        </w:rPr>
      </w:pPr>
    </w:p>
    <w:p w:rsidR="001D52F2" w:rsidRPr="00A41F30" w:rsidRDefault="001D52F2" w:rsidP="00A41F30">
      <w:pPr>
        <w:pStyle w:val="NoSpacing"/>
        <w:rPr>
          <w:rFonts w:ascii="Times New Roman" w:hAnsi="Times New Roman" w:cs="Times New Roman"/>
          <w:sz w:val="18"/>
        </w:rPr>
      </w:pPr>
      <w:r w:rsidRPr="00C6240F">
        <w:rPr>
          <w:rFonts w:ascii="Times New Roman" w:hAnsi="Times New Roman" w:cs="Times New Roman"/>
          <w:b/>
          <w:sz w:val="24"/>
          <w:szCs w:val="24"/>
        </w:rPr>
        <w:t>Athletic Policy</w:t>
      </w:r>
    </w:p>
    <w:p w:rsidR="001D52F2" w:rsidRPr="00C6240F" w:rsidRDefault="001D52F2" w:rsidP="00D63E12">
      <w:pPr>
        <w:pStyle w:val="NoSpacing"/>
        <w:rPr>
          <w:rFonts w:ascii="Times New Roman" w:hAnsi="Times New Roman" w:cs="Times New Roman"/>
          <w:color w:val="000000" w:themeColor="text1"/>
          <w:sz w:val="24"/>
          <w:szCs w:val="24"/>
        </w:rPr>
      </w:pPr>
      <w:r w:rsidRPr="00C6240F">
        <w:rPr>
          <w:rFonts w:ascii="Times New Roman" w:hAnsi="Times New Roman" w:cs="Times New Roman"/>
          <w:color w:val="000000" w:themeColor="text1"/>
          <w:sz w:val="24"/>
          <w:szCs w:val="24"/>
        </w:rPr>
        <w:t>The Principal</w:t>
      </w:r>
      <w:r w:rsidR="00F544C9" w:rsidRPr="00C6240F">
        <w:rPr>
          <w:rFonts w:ascii="Times New Roman" w:hAnsi="Times New Roman" w:cs="Times New Roman"/>
          <w:color w:val="000000" w:themeColor="text1"/>
          <w:sz w:val="24"/>
          <w:szCs w:val="24"/>
        </w:rPr>
        <w:t xml:space="preserve"> and Athletic Director</w:t>
      </w:r>
      <w:r w:rsidRPr="00C6240F">
        <w:rPr>
          <w:rFonts w:ascii="Times New Roman" w:hAnsi="Times New Roman" w:cs="Times New Roman"/>
          <w:color w:val="000000" w:themeColor="text1"/>
          <w:sz w:val="24"/>
          <w:szCs w:val="24"/>
        </w:rPr>
        <w:t xml:space="preserve"> shall </w:t>
      </w:r>
      <w:r w:rsidR="007A7F14" w:rsidRPr="00C6240F">
        <w:rPr>
          <w:rFonts w:ascii="Times New Roman" w:hAnsi="Times New Roman" w:cs="Times New Roman"/>
          <w:color w:val="000000" w:themeColor="text1"/>
          <w:sz w:val="24"/>
          <w:szCs w:val="24"/>
        </w:rPr>
        <w:t>strive</w:t>
      </w:r>
      <w:r w:rsidRPr="00C6240F">
        <w:rPr>
          <w:rFonts w:ascii="Times New Roman" w:hAnsi="Times New Roman" w:cs="Times New Roman"/>
          <w:color w:val="000000" w:themeColor="text1"/>
          <w:sz w:val="24"/>
          <w:szCs w:val="24"/>
        </w:rPr>
        <w:t xml:space="preserve"> to provide and manage an age appropriate, competitive, interscholastic athletic program.</w:t>
      </w:r>
    </w:p>
    <w:p w:rsidR="001D52F2" w:rsidRPr="00C6240F" w:rsidRDefault="001D52F2" w:rsidP="00C14F82">
      <w:pPr>
        <w:pStyle w:val="NoSpacing"/>
        <w:rPr>
          <w:rFonts w:ascii="Times New Roman" w:hAnsi="Times New Roman" w:cs="Times New Roman"/>
          <w:b/>
          <w:sz w:val="24"/>
          <w:szCs w:val="24"/>
        </w:rPr>
      </w:pPr>
    </w:p>
    <w:p w:rsidR="00842B1A" w:rsidRPr="00C6240F" w:rsidRDefault="000C279F" w:rsidP="00C14F82">
      <w:pPr>
        <w:pStyle w:val="NoSpacing"/>
        <w:rPr>
          <w:rFonts w:ascii="Times New Roman" w:hAnsi="Times New Roman" w:cs="Times New Roman"/>
          <w:b/>
          <w:sz w:val="24"/>
          <w:szCs w:val="24"/>
        </w:rPr>
      </w:pPr>
      <w:r w:rsidRPr="00C6240F">
        <w:rPr>
          <w:rFonts w:ascii="Times New Roman" w:hAnsi="Times New Roman" w:cs="Times New Roman"/>
          <w:b/>
          <w:sz w:val="24"/>
          <w:szCs w:val="24"/>
        </w:rPr>
        <w:t xml:space="preserve">Section 1. </w:t>
      </w:r>
      <w:r w:rsidR="00842B1A" w:rsidRPr="00C6240F">
        <w:rPr>
          <w:rFonts w:ascii="Times New Roman" w:hAnsi="Times New Roman" w:cs="Times New Roman"/>
          <w:b/>
          <w:sz w:val="24"/>
          <w:szCs w:val="24"/>
        </w:rPr>
        <w:t>Philosophy</w:t>
      </w:r>
      <w:bookmarkEnd w:id="0"/>
    </w:p>
    <w:p w:rsidR="00842B1A" w:rsidRPr="00C6240F" w:rsidRDefault="00842B1A" w:rsidP="00C14F82">
      <w:pPr>
        <w:spacing w:line="240" w:lineRule="auto"/>
        <w:rPr>
          <w:rFonts w:ascii="Times New Roman" w:hAnsi="Times New Roman" w:cs="Times New Roman"/>
          <w:color w:val="000000" w:themeColor="text1"/>
          <w:sz w:val="24"/>
          <w:szCs w:val="24"/>
        </w:rPr>
      </w:pPr>
      <w:r w:rsidRPr="00C6240F">
        <w:rPr>
          <w:rFonts w:ascii="Times New Roman" w:hAnsi="Times New Roman" w:cs="Times New Roman"/>
          <w:color w:val="000000" w:themeColor="text1"/>
          <w:sz w:val="24"/>
          <w:szCs w:val="24"/>
        </w:rPr>
        <w:t xml:space="preserve">The purpose of interscholastic athletics </w:t>
      </w:r>
      <w:r w:rsidR="00E27871" w:rsidRPr="00C6240F">
        <w:rPr>
          <w:rFonts w:ascii="Times New Roman" w:hAnsi="Times New Roman" w:cs="Times New Roman"/>
          <w:color w:val="000000" w:themeColor="text1"/>
          <w:sz w:val="24"/>
          <w:szCs w:val="24"/>
        </w:rPr>
        <w:t xml:space="preserve">at Trinity </w:t>
      </w:r>
      <w:r w:rsidRPr="00C6240F">
        <w:rPr>
          <w:rFonts w:ascii="Times New Roman" w:hAnsi="Times New Roman" w:cs="Times New Roman"/>
          <w:color w:val="000000" w:themeColor="text1"/>
          <w:sz w:val="24"/>
          <w:szCs w:val="24"/>
        </w:rPr>
        <w:t xml:space="preserve">is for the athlete to improve </w:t>
      </w:r>
      <w:r w:rsidR="007A7F14" w:rsidRPr="00C6240F">
        <w:rPr>
          <w:rFonts w:ascii="Times New Roman" w:hAnsi="Times New Roman" w:cs="Times New Roman"/>
          <w:color w:val="000000" w:themeColor="text1"/>
          <w:sz w:val="24"/>
          <w:szCs w:val="24"/>
        </w:rPr>
        <w:t>their</w:t>
      </w:r>
      <w:r w:rsidRPr="00C6240F">
        <w:rPr>
          <w:rFonts w:ascii="Times New Roman" w:hAnsi="Times New Roman" w:cs="Times New Roman"/>
          <w:color w:val="000000" w:themeColor="text1"/>
          <w:sz w:val="24"/>
          <w:szCs w:val="24"/>
        </w:rPr>
        <w:t xml:space="preserve"> God given talents </w:t>
      </w:r>
      <w:r w:rsidR="00E27871" w:rsidRPr="00C6240F">
        <w:rPr>
          <w:rFonts w:ascii="Times New Roman" w:hAnsi="Times New Roman" w:cs="Times New Roman"/>
          <w:color w:val="000000" w:themeColor="text1"/>
          <w:sz w:val="24"/>
          <w:szCs w:val="24"/>
        </w:rPr>
        <w:t>through team sports,</w:t>
      </w:r>
      <w:r w:rsidRPr="00C6240F">
        <w:rPr>
          <w:rFonts w:ascii="Times New Roman" w:hAnsi="Times New Roman" w:cs="Times New Roman"/>
          <w:color w:val="000000" w:themeColor="text1"/>
          <w:sz w:val="24"/>
          <w:szCs w:val="24"/>
        </w:rPr>
        <w:t xml:space="preserve"> </w:t>
      </w:r>
      <w:r w:rsidR="00E27871" w:rsidRPr="00C6240F">
        <w:rPr>
          <w:rFonts w:ascii="Times New Roman" w:hAnsi="Times New Roman" w:cs="Times New Roman"/>
          <w:color w:val="000000" w:themeColor="text1"/>
          <w:sz w:val="24"/>
          <w:szCs w:val="24"/>
        </w:rPr>
        <w:t>developing</w:t>
      </w:r>
      <w:r w:rsidRPr="00C6240F">
        <w:rPr>
          <w:rFonts w:ascii="Times New Roman" w:hAnsi="Times New Roman" w:cs="Times New Roman"/>
          <w:color w:val="000000" w:themeColor="text1"/>
          <w:sz w:val="24"/>
          <w:szCs w:val="24"/>
        </w:rPr>
        <w:t xml:space="preserve"> </w:t>
      </w:r>
      <w:r w:rsidR="00E27871" w:rsidRPr="00C6240F">
        <w:rPr>
          <w:rFonts w:ascii="Times New Roman" w:hAnsi="Times New Roman" w:cs="Times New Roman"/>
          <w:color w:val="000000" w:themeColor="text1"/>
          <w:sz w:val="24"/>
          <w:szCs w:val="24"/>
        </w:rPr>
        <w:t>their skills</w:t>
      </w:r>
      <w:r w:rsidR="00675FA4" w:rsidRPr="00C6240F">
        <w:rPr>
          <w:rFonts w:ascii="Times New Roman" w:hAnsi="Times New Roman" w:cs="Times New Roman"/>
          <w:color w:val="000000" w:themeColor="text1"/>
          <w:sz w:val="24"/>
          <w:szCs w:val="24"/>
        </w:rPr>
        <w:t>,</w:t>
      </w:r>
      <w:r w:rsidR="00E27871" w:rsidRPr="00C6240F">
        <w:rPr>
          <w:rFonts w:ascii="Times New Roman" w:hAnsi="Times New Roman" w:cs="Times New Roman"/>
          <w:color w:val="000000" w:themeColor="text1"/>
          <w:sz w:val="24"/>
          <w:szCs w:val="24"/>
        </w:rPr>
        <w:t xml:space="preserve"> and building relationships.</w:t>
      </w:r>
    </w:p>
    <w:p w:rsidR="00842B1A" w:rsidRPr="00C6240F" w:rsidRDefault="008A2BAE" w:rsidP="00C14F82">
      <w:pPr>
        <w:spacing w:line="240" w:lineRule="auto"/>
        <w:rPr>
          <w:rFonts w:ascii="Times New Roman" w:hAnsi="Times New Roman" w:cs="Times New Roman"/>
          <w:color w:val="000000" w:themeColor="text1"/>
          <w:sz w:val="24"/>
          <w:szCs w:val="24"/>
        </w:rPr>
      </w:pPr>
      <w:r w:rsidRPr="00C6240F">
        <w:rPr>
          <w:rFonts w:ascii="Times New Roman" w:hAnsi="Times New Roman" w:cs="Times New Roman"/>
          <w:color w:val="000000" w:themeColor="text1"/>
          <w:sz w:val="24"/>
          <w:szCs w:val="24"/>
        </w:rPr>
        <w:t>P</w:t>
      </w:r>
      <w:r w:rsidRPr="00C6240F">
        <w:rPr>
          <w:rFonts w:ascii="Times New Roman" w:hAnsi="Times New Roman" w:cs="Times New Roman"/>
          <w:bCs/>
          <w:color w:val="000000" w:themeColor="text1"/>
          <w:sz w:val="24"/>
          <w:szCs w:val="24"/>
        </w:rPr>
        <w:t xml:space="preserve">laying time in games will vary according to the player’s ability level and </w:t>
      </w:r>
      <w:r w:rsidR="007A7F14" w:rsidRPr="00C6240F">
        <w:rPr>
          <w:rFonts w:ascii="Times New Roman" w:hAnsi="Times New Roman" w:cs="Times New Roman"/>
          <w:bCs/>
          <w:color w:val="000000" w:themeColor="text1"/>
          <w:sz w:val="24"/>
          <w:szCs w:val="24"/>
        </w:rPr>
        <w:t>their</w:t>
      </w:r>
      <w:r w:rsidR="00675FA4" w:rsidRPr="00C6240F">
        <w:rPr>
          <w:rFonts w:ascii="Times New Roman" w:hAnsi="Times New Roman" w:cs="Times New Roman"/>
          <w:bCs/>
          <w:color w:val="000000" w:themeColor="text1"/>
          <w:sz w:val="24"/>
          <w:szCs w:val="24"/>
        </w:rPr>
        <w:t xml:space="preserve"> </w:t>
      </w:r>
      <w:r w:rsidRPr="00C6240F">
        <w:rPr>
          <w:rFonts w:ascii="Times New Roman" w:hAnsi="Times New Roman" w:cs="Times New Roman"/>
          <w:bCs/>
          <w:color w:val="000000" w:themeColor="text1"/>
          <w:sz w:val="24"/>
          <w:szCs w:val="24"/>
        </w:rPr>
        <w:t>effort in practice.</w:t>
      </w:r>
      <w:r w:rsidRPr="00C6240F">
        <w:rPr>
          <w:rFonts w:ascii="Times New Roman" w:hAnsi="Times New Roman" w:cs="Times New Roman"/>
          <w:color w:val="000000" w:themeColor="text1"/>
          <w:sz w:val="24"/>
          <w:szCs w:val="24"/>
        </w:rPr>
        <w:t xml:space="preserve">  </w:t>
      </w:r>
      <w:r w:rsidR="00842B1A" w:rsidRPr="00C6240F">
        <w:rPr>
          <w:rFonts w:ascii="Times New Roman" w:hAnsi="Times New Roman" w:cs="Times New Roman"/>
          <w:color w:val="000000" w:themeColor="text1"/>
          <w:sz w:val="24"/>
          <w:szCs w:val="24"/>
        </w:rPr>
        <w:t xml:space="preserve">It is our </w:t>
      </w:r>
      <w:r w:rsidRPr="00C6240F">
        <w:rPr>
          <w:rFonts w:ascii="Times New Roman" w:hAnsi="Times New Roman" w:cs="Times New Roman"/>
          <w:color w:val="000000" w:themeColor="text1"/>
          <w:sz w:val="24"/>
          <w:szCs w:val="24"/>
        </w:rPr>
        <w:t xml:space="preserve">goal to give all team members </w:t>
      </w:r>
      <w:r w:rsidR="00842B1A" w:rsidRPr="00C6240F">
        <w:rPr>
          <w:rFonts w:ascii="Times New Roman" w:hAnsi="Times New Roman" w:cs="Times New Roman"/>
          <w:color w:val="000000" w:themeColor="text1"/>
          <w:sz w:val="24"/>
          <w:szCs w:val="24"/>
        </w:rPr>
        <w:t>meaningful participation in games and practices.</w:t>
      </w:r>
      <w:r w:rsidRPr="00C6240F">
        <w:rPr>
          <w:rFonts w:ascii="Times New Roman" w:hAnsi="Times New Roman" w:cs="Times New Roman"/>
          <w:color w:val="000000" w:themeColor="text1"/>
          <w:sz w:val="24"/>
          <w:szCs w:val="24"/>
        </w:rPr>
        <w:t xml:space="preserve"> </w:t>
      </w:r>
      <w:r w:rsidR="00842B1A" w:rsidRPr="00C6240F">
        <w:rPr>
          <w:rFonts w:ascii="Times New Roman" w:hAnsi="Times New Roman" w:cs="Times New Roman"/>
          <w:color w:val="000000" w:themeColor="text1"/>
          <w:sz w:val="24"/>
          <w:szCs w:val="24"/>
        </w:rPr>
        <w:t xml:space="preserve">Players wishing more playing time in competition </w:t>
      </w:r>
      <w:r w:rsidR="00EC324E" w:rsidRPr="00C6240F">
        <w:rPr>
          <w:rFonts w:ascii="Times New Roman" w:hAnsi="Times New Roman" w:cs="Times New Roman"/>
          <w:color w:val="000000" w:themeColor="text1"/>
          <w:sz w:val="24"/>
          <w:szCs w:val="24"/>
        </w:rPr>
        <w:t>should meet with the coach to learn which skills need to be developed</w:t>
      </w:r>
      <w:r w:rsidR="00675FA4" w:rsidRPr="00C6240F">
        <w:rPr>
          <w:rFonts w:ascii="Times New Roman" w:hAnsi="Times New Roman" w:cs="Times New Roman"/>
          <w:color w:val="000000" w:themeColor="text1"/>
          <w:sz w:val="24"/>
          <w:szCs w:val="24"/>
        </w:rPr>
        <w:t xml:space="preserve"> during practices and</w:t>
      </w:r>
      <w:r w:rsidR="00EC324E" w:rsidRPr="00C6240F">
        <w:rPr>
          <w:rFonts w:ascii="Times New Roman" w:hAnsi="Times New Roman" w:cs="Times New Roman"/>
          <w:color w:val="000000" w:themeColor="text1"/>
          <w:sz w:val="24"/>
          <w:szCs w:val="24"/>
        </w:rPr>
        <w:t xml:space="preserve"> in off-season and after-practice situations. Athletes and parents </w:t>
      </w:r>
      <w:r w:rsidR="00842B1A" w:rsidRPr="00C6240F">
        <w:rPr>
          <w:rFonts w:ascii="Times New Roman" w:hAnsi="Times New Roman" w:cs="Times New Roman"/>
          <w:color w:val="000000" w:themeColor="text1"/>
          <w:sz w:val="24"/>
          <w:szCs w:val="24"/>
        </w:rPr>
        <w:t>might consider developing their skills more fully through summer leagues, camps, etc.</w:t>
      </w:r>
    </w:p>
    <w:p w:rsidR="00842B1A" w:rsidRPr="00C6240F" w:rsidRDefault="00EC324E" w:rsidP="00C6240F">
      <w:pPr>
        <w:pStyle w:val="NoSpacing"/>
        <w:rPr>
          <w:rFonts w:ascii="Times New Roman" w:hAnsi="Times New Roman" w:cs="Times New Roman"/>
          <w:sz w:val="24"/>
          <w:szCs w:val="24"/>
        </w:rPr>
      </w:pPr>
      <w:r w:rsidRPr="00C6240F">
        <w:rPr>
          <w:rFonts w:ascii="Times New Roman" w:hAnsi="Times New Roman" w:cs="Times New Roman"/>
          <w:sz w:val="24"/>
          <w:szCs w:val="24"/>
        </w:rPr>
        <w:t xml:space="preserve">Trinity applies </w:t>
      </w:r>
      <w:r w:rsidR="00842B1A" w:rsidRPr="00C6240F">
        <w:rPr>
          <w:rFonts w:ascii="Times New Roman" w:hAnsi="Times New Roman" w:cs="Times New Roman"/>
          <w:sz w:val="24"/>
          <w:szCs w:val="24"/>
        </w:rPr>
        <w:t xml:space="preserve">Christian attitudes in </w:t>
      </w:r>
      <w:r w:rsidR="008A2BAE" w:rsidRPr="00C6240F">
        <w:rPr>
          <w:rFonts w:ascii="Times New Roman" w:hAnsi="Times New Roman" w:cs="Times New Roman"/>
          <w:sz w:val="24"/>
          <w:szCs w:val="24"/>
        </w:rPr>
        <w:t>athletics.</w:t>
      </w:r>
      <w:r w:rsidR="00842B1A" w:rsidRPr="00C6240F">
        <w:rPr>
          <w:rFonts w:ascii="Times New Roman" w:hAnsi="Times New Roman" w:cs="Times New Roman"/>
          <w:sz w:val="24"/>
          <w:szCs w:val="24"/>
        </w:rPr>
        <w:t xml:space="preserve"> </w:t>
      </w:r>
      <w:r w:rsidR="00033F07" w:rsidRPr="00C6240F">
        <w:rPr>
          <w:rFonts w:ascii="Times New Roman" w:hAnsi="Times New Roman" w:cs="Times New Roman"/>
          <w:color w:val="000000"/>
          <w:sz w:val="24"/>
          <w:szCs w:val="24"/>
        </w:rPr>
        <w:t>1 Corinthians 12:12 says, “</w:t>
      </w:r>
      <w:r w:rsidR="00033F07" w:rsidRPr="00C6240F">
        <w:rPr>
          <w:rFonts w:ascii="Times New Roman" w:hAnsi="Times New Roman" w:cs="Times New Roman"/>
          <w:i/>
          <w:color w:val="000000"/>
          <w:sz w:val="24"/>
          <w:szCs w:val="24"/>
        </w:rPr>
        <w:t>The body is a unit, though it is made up of many parts; and though all its parts</w:t>
      </w:r>
      <w:r w:rsidR="00675FA4" w:rsidRPr="00C6240F">
        <w:rPr>
          <w:rFonts w:ascii="Times New Roman" w:hAnsi="Times New Roman" w:cs="Times New Roman"/>
          <w:i/>
          <w:color w:val="000000"/>
          <w:sz w:val="24"/>
          <w:szCs w:val="24"/>
        </w:rPr>
        <w:t xml:space="preserve"> are many, they form one body.”</w:t>
      </w:r>
      <w:r w:rsidR="00C6240F" w:rsidRPr="00C6240F">
        <w:rPr>
          <w:rFonts w:ascii="Times New Roman" w:hAnsi="Times New Roman" w:cs="Times New Roman"/>
          <w:i/>
          <w:color w:val="000000"/>
          <w:sz w:val="24"/>
          <w:szCs w:val="24"/>
        </w:rPr>
        <w:t xml:space="preserve"> </w:t>
      </w:r>
      <w:r w:rsidR="00824A54">
        <w:rPr>
          <w:rFonts w:ascii="Times New Roman" w:hAnsi="Times New Roman" w:cs="Times New Roman"/>
          <w:sz w:val="24"/>
          <w:szCs w:val="24"/>
        </w:rPr>
        <w:t xml:space="preserve"> 1</w:t>
      </w:r>
      <w:r w:rsidR="00842B1A" w:rsidRPr="00C6240F">
        <w:rPr>
          <w:rFonts w:ascii="Times New Roman" w:hAnsi="Times New Roman" w:cs="Times New Roman"/>
          <w:sz w:val="24"/>
          <w:szCs w:val="24"/>
        </w:rPr>
        <w:t xml:space="preserve"> Corinthians 10:31 tells us, </w:t>
      </w:r>
      <w:r w:rsidR="00842B1A" w:rsidRPr="00C6240F">
        <w:rPr>
          <w:rFonts w:ascii="Times New Roman" w:hAnsi="Times New Roman" w:cs="Times New Roman"/>
          <w:i/>
          <w:sz w:val="24"/>
          <w:szCs w:val="24"/>
        </w:rPr>
        <w:t>“So whether you eat or drink or whatever you do, do it all to the glory of God.”</w:t>
      </w:r>
      <w:r w:rsidR="00842B1A" w:rsidRPr="00C6240F">
        <w:rPr>
          <w:rFonts w:ascii="Times New Roman" w:hAnsi="Times New Roman" w:cs="Times New Roman"/>
          <w:sz w:val="24"/>
          <w:szCs w:val="24"/>
        </w:rPr>
        <w:t xml:space="preserve">  </w:t>
      </w:r>
      <w:r w:rsidR="008A2BAE" w:rsidRPr="00C6240F">
        <w:rPr>
          <w:rFonts w:ascii="Times New Roman" w:hAnsi="Times New Roman" w:cs="Times New Roman"/>
          <w:sz w:val="24"/>
          <w:szCs w:val="24"/>
        </w:rPr>
        <w:t>A</w:t>
      </w:r>
      <w:r w:rsidR="00842B1A" w:rsidRPr="00C6240F">
        <w:rPr>
          <w:rFonts w:ascii="Times New Roman" w:hAnsi="Times New Roman" w:cs="Times New Roman"/>
          <w:sz w:val="24"/>
          <w:szCs w:val="24"/>
        </w:rPr>
        <w:t xml:space="preserve">s God’s children, </w:t>
      </w:r>
      <w:r w:rsidR="008A2BAE" w:rsidRPr="00C6240F">
        <w:rPr>
          <w:rFonts w:ascii="Times New Roman" w:hAnsi="Times New Roman" w:cs="Times New Roman"/>
          <w:sz w:val="24"/>
          <w:szCs w:val="24"/>
        </w:rPr>
        <w:t>we all are commanded to</w:t>
      </w:r>
      <w:r w:rsidR="00842B1A" w:rsidRPr="00C6240F">
        <w:rPr>
          <w:rFonts w:ascii="Times New Roman" w:hAnsi="Times New Roman" w:cs="Times New Roman"/>
          <w:sz w:val="24"/>
          <w:szCs w:val="24"/>
        </w:rPr>
        <w:t xml:space="preserve"> use </w:t>
      </w:r>
      <w:r w:rsidR="008A2BAE" w:rsidRPr="00C6240F">
        <w:rPr>
          <w:rFonts w:ascii="Times New Roman" w:hAnsi="Times New Roman" w:cs="Times New Roman"/>
          <w:sz w:val="24"/>
          <w:szCs w:val="24"/>
        </w:rPr>
        <w:t>every opportunity</w:t>
      </w:r>
      <w:r w:rsidR="00842B1A" w:rsidRPr="00C6240F">
        <w:rPr>
          <w:rFonts w:ascii="Times New Roman" w:hAnsi="Times New Roman" w:cs="Times New Roman"/>
          <w:sz w:val="24"/>
          <w:szCs w:val="24"/>
        </w:rPr>
        <w:t xml:space="preserve"> to reflect</w:t>
      </w:r>
      <w:r w:rsidR="008A2BAE" w:rsidRPr="00C6240F">
        <w:rPr>
          <w:rFonts w:ascii="Times New Roman" w:hAnsi="Times New Roman" w:cs="Times New Roman"/>
          <w:sz w:val="24"/>
          <w:szCs w:val="24"/>
        </w:rPr>
        <w:t xml:space="preserve"> the love of the</w:t>
      </w:r>
      <w:r w:rsidR="00842B1A" w:rsidRPr="00C6240F">
        <w:rPr>
          <w:rFonts w:ascii="Times New Roman" w:hAnsi="Times New Roman" w:cs="Times New Roman"/>
          <w:sz w:val="24"/>
          <w:szCs w:val="24"/>
        </w:rPr>
        <w:t xml:space="preserve"> Savior.  We expect our players, coaches and spectators to conduc</w:t>
      </w:r>
      <w:r w:rsidR="008A2BAE" w:rsidRPr="00C6240F">
        <w:rPr>
          <w:rFonts w:ascii="Times New Roman" w:hAnsi="Times New Roman" w:cs="Times New Roman"/>
          <w:sz w:val="24"/>
          <w:szCs w:val="24"/>
        </w:rPr>
        <w:t>t themselves in a Christ-</w:t>
      </w:r>
      <w:r w:rsidR="00842B1A" w:rsidRPr="00C6240F">
        <w:rPr>
          <w:rFonts w:ascii="Times New Roman" w:hAnsi="Times New Roman" w:cs="Times New Roman"/>
          <w:sz w:val="24"/>
          <w:szCs w:val="24"/>
        </w:rPr>
        <w:t xml:space="preserve"> like manner at all games and practices.</w:t>
      </w:r>
    </w:p>
    <w:p w:rsidR="00C6240F" w:rsidRPr="00C6240F" w:rsidRDefault="00C6240F" w:rsidP="00C6240F">
      <w:pPr>
        <w:pStyle w:val="NoSpacing"/>
        <w:rPr>
          <w:rFonts w:ascii="Times New Roman" w:hAnsi="Times New Roman" w:cs="Times New Roman"/>
          <w:i/>
          <w:color w:val="000000"/>
          <w:sz w:val="24"/>
          <w:szCs w:val="24"/>
        </w:rPr>
      </w:pPr>
    </w:p>
    <w:p w:rsidR="00E27871" w:rsidRPr="00C6240F" w:rsidRDefault="000C279F" w:rsidP="00E27871">
      <w:pPr>
        <w:pStyle w:val="NoSpacing"/>
        <w:rPr>
          <w:rFonts w:ascii="Times New Roman" w:hAnsi="Times New Roman" w:cs="Times New Roman"/>
          <w:b/>
          <w:sz w:val="24"/>
          <w:szCs w:val="24"/>
        </w:rPr>
      </w:pPr>
      <w:r w:rsidRPr="00C6240F">
        <w:rPr>
          <w:rFonts w:ascii="Times New Roman" w:hAnsi="Times New Roman" w:cs="Times New Roman"/>
          <w:b/>
          <w:sz w:val="24"/>
          <w:szCs w:val="24"/>
        </w:rPr>
        <w:t xml:space="preserve">Section 2. </w:t>
      </w:r>
      <w:r w:rsidR="00E27871" w:rsidRPr="00C6240F">
        <w:rPr>
          <w:rFonts w:ascii="Times New Roman" w:hAnsi="Times New Roman" w:cs="Times New Roman"/>
          <w:b/>
          <w:sz w:val="24"/>
          <w:szCs w:val="24"/>
        </w:rPr>
        <w:t>Research</w:t>
      </w:r>
      <w:r w:rsidR="00384F57" w:rsidRPr="00C6240F">
        <w:rPr>
          <w:rFonts w:ascii="Times New Roman" w:hAnsi="Times New Roman" w:cs="Times New Roman"/>
          <w:b/>
          <w:sz w:val="24"/>
          <w:szCs w:val="24"/>
        </w:rPr>
        <w:t xml:space="preserve"> on Young Athletes</w:t>
      </w:r>
    </w:p>
    <w:p w:rsidR="00C14F82" w:rsidRPr="00C6240F" w:rsidRDefault="00C14F82" w:rsidP="00E27871">
      <w:pPr>
        <w:pStyle w:val="NoSpacing"/>
        <w:rPr>
          <w:rFonts w:ascii="Times New Roman" w:hAnsi="Times New Roman" w:cs="Times New Roman"/>
          <w:sz w:val="24"/>
          <w:szCs w:val="24"/>
        </w:rPr>
      </w:pPr>
      <w:r w:rsidRPr="00C6240F">
        <w:rPr>
          <w:rFonts w:ascii="Times New Roman" w:hAnsi="Times New Roman" w:cs="Times New Roman"/>
          <w:sz w:val="24"/>
          <w:szCs w:val="24"/>
        </w:rPr>
        <w:t xml:space="preserve">In our efforts to develop policies that promote the healthy development of our children and in the context to try to understand the appropriate place and level of competitive activities it is important to have some sense of the developmental characteristics of children in grades K-8. Realizing that it is very difficult to briefly describe the many facets of development, we will focus on psychosocial development. A primary area of our concern is the impact of competition on the child's developing sense of self and </w:t>
      </w:r>
      <w:r w:rsidR="007A7F14" w:rsidRPr="00C6240F">
        <w:rPr>
          <w:rFonts w:ascii="Times New Roman" w:hAnsi="Times New Roman" w:cs="Times New Roman"/>
          <w:color w:val="000000" w:themeColor="text1"/>
          <w:sz w:val="24"/>
          <w:szCs w:val="24"/>
        </w:rPr>
        <w:t>their</w:t>
      </w:r>
      <w:r w:rsidRPr="00C6240F">
        <w:rPr>
          <w:rFonts w:ascii="Times New Roman" w:hAnsi="Times New Roman" w:cs="Times New Roman"/>
          <w:color w:val="000000" w:themeColor="text1"/>
          <w:sz w:val="24"/>
          <w:szCs w:val="24"/>
        </w:rPr>
        <w:t xml:space="preserve"> </w:t>
      </w:r>
      <w:r w:rsidRPr="00C6240F">
        <w:rPr>
          <w:rFonts w:ascii="Times New Roman" w:hAnsi="Times New Roman" w:cs="Times New Roman"/>
          <w:sz w:val="24"/>
          <w:szCs w:val="24"/>
        </w:rPr>
        <w:t xml:space="preserve">relationship with others. </w:t>
      </w:r>
    </w:p>
    <w:p w:rsidR="00E27871" w:rsidRPr="00C6240F" w:rsidRDefault="00E27871" w:rsidP="00E27871">
      <w:pPr>
        <w:pStyle w:val="NoSpacing"/>
        <w:rPr>
          <w:rFonts w:ascii="Times New Roman" w:hAnsi="Times New Roman" w:cs="Times New Roman"/>
          <w:sz w:val="24"/>
          <w:szCs w:val="24"/>
        </w:rPr>
      </w:pPr>
    </w:p>
    <w:p w:rsidR="009E0723" w:rsidRDefault="009E0723" w:rsidP="00C14F82">
      <w:pPr>
        <w:pStyle w:val="NoSpacing"/>
        <w:rPr>
          <w:rFonts w:ascii="Times New Roman" w:hAnsi="Times New Roman" w:cs="Times New Roman"/>
          <w:b/>
          <w:i/>
          <w:sz w:val="24"/>
          <w:szCs w:val="24"/>
        </w:rPr>
      </w:pPr>
    </w:p>
    <w:p w:rsidR="009E0723" w:rsidRDefault="009E0723" w:rsidP="00C14F82">
      <w:pPr>
        <w:pStyle w:val="NoSpacing"/>
        <w:rPr>
          <w:rFonts w:ascii="Times New Roman" w:hAnsi="Times New Roman" w:cs="Times New Roman"/>
          <w:b/>
          <w:i/>
          <w:sz w:val="24"/>
          <w:szCs w:val="24"/>
        </w:rPr>
      </w:pPr>
    </w:p>
    <w:p w:rsidR="00EE321F" w:rsidRDefault="00EE321F" w:rsidP="00C14F82">
      <w:pPr>
        <w:pStyle w:val="NoSpacing"/>
        <w:rPr>
          <w:rFonts w:ascii="Times New Roman" w:hAnsi="Times New Roman" w:cs="Times New Roman"/>
          <w:b/>
          <w:i/>
          <w:sz w:val="24"/>
          <w:szCs w:val="24"/>
        </w:rPr>
      </w:pPr>
    </w:p>
    <w:p w:rsidR="00C14F82" w:rsidRPr="00C6240F" w:rsidRDefault="00C14F82" w:rsidP="00C14F82">
      <w:pPr>
        <w:pStyle w:val="NoSpacing"/>
        <w:rPr>
          <w:rFonts w:ascii="Times New Roman" w:hAnsi="Times New Roman" w:cs="Times New Roman"/>
          <w:b/>
          <w:i/>
          <w:sz w:val="24"/>
          <w:szCs w:val="24"/>
        </w:rPr>
      </w:pPr>
      <w:r w:rsidRPr="00C6240F">
        <w:rPr>
          <w:rFonts w:ascii="Times New Roman" w:hAnsi="Times New Roman" w:cs="Times New Roman"/>
          <w:b/>
          <w:i/>
          <w:sz w:val="24"/>
          <w:szCs w:val="24"/>
        </w:rPr>
        <w:lastRenderedPageBreak/>
        <w:t xml:space="preserve">The Age of Expansion: 4-7 years </w:t>
      </w:r>
    </w:p>
    <w:p w:rsidR="00C14F82" w:rsidRPr="00C6240F" w:rsidRDefault="00C14F82" w:rsidP="00C14F82">
      <w:pPr>
        <w:pStyle w:val="NoSpacing"/>
        <w:rPr>
          <w:rFonts w:ascii="Times New Roman" w:hAnsi="Times New Roman" w:cs="Times New Roman"/>
          <w:color w:val="000000" w:themeColor="text1"/>
          <w:sz w:val="24"/>
          <w:szCs w:val="24"/>
        </w:rPr>
      </w:pPr>
      <w:r w:rsidRPr="00C6240F">
        <w:rPr>
          <w:rFonts w:ascii="Times New Roman" w:hAnsi="Times New Roman" w:cs="Times New Roman"/>
          <w:color w:val="000000" w:themeColor="text1"/>
          <w:sz w:val="24"/>
          <w:szCs w:val="24"/>
        </w:rPr>
        <w:t>At this age children are busy formulating their own perspective, their own plans, purposes</w:t>
      </w:r>
      <w:r w:rsidR="00B90509" w:rsidRPr="00C6240F">
        <w:rPr>
          <w:rFonts w:ascii="Times New Roman" w:hAnsi="Times New Roman" w:cs="Times New Roman"/>
          <w:color w:val="000000" w:themeColor="text1"/>
          <w:sz w:val="24"/>
          <w:szCs w:val="24"/>
        </w:rPr>
        <w:t>,</w:t>
      </w:r>
      <w:r w:rsidRPr="00C6240F">
        <w:rPr>
          <w:rFonts w:ascii="Times New Roman" w:hAnsi="Times New Roman" w:cs="Times New Roman"/>
          <w:color w:val="000000" w:themeColor="text1"/>
          <w:sz w:val="24"/>
          <w:szCs w:val="24"/>
        </w:rPr>
        <w:t xml:space="preserve"> and ideas. Their minds and bodies are growing a mile-a-minute</w:t>
      </w:r>
      <w:r w:rsidR="00B90509" w:rsidRPr="00C6240F">
        <w:rPr>
          <w:rFonts w:ascii="Times New Roman" w:hAnsi="Times New Roman" w:cs="Times New Roman"/>
          <w:color w:val="000000" w:themeColor="text1"/>
          <w:sz w:val="24"/>
          <w:szCs w:val="24"/>
        </w:rPr>
        <w:t>,</w:t>
      </w:r>
      <w:r w:rsidRPr="00C6240F">
        <w:rPr>
          <w:rFonts w:ascii="Times New Roman" w:hAnsi="Times New Roman" w:cs="Times New Roman"/>
          <w:color w:val="000000" w:themeColor="text1"/>
          <w:sz w:val="24"/>
          <w:szCs w:val="24"/>
        </w:rPr>
        <w:t xml:space="preserve"> and they don't seem to have time to take it all in. The child is taking a serious interest in the social world around </w:t>
      </w:r>
      <w:r w:rsidR="007A7F14" w:rsidRPr="00C6240F">
        <w:rPr>
          <w:rFonts w:ascii="Times New Roman" w:hAnsi="Times New Roman" w:cs="Times New Roman"/>
          <w:color w:val="000000" w:themeColor="text1"/>
          <w:sz w:val="24"/>
          <w:szCs w:val="24"/>
        </w:rPr>
        <w:t>them</w:t>
      </w:r>
      <w:r w:rsidR="00B90509" w:rsidRPr="00C6240F">
        <w:rPr>
          <w:rFonts w:ascii="Times New Roman" w:hAnsi="Times New Roman" w:cs="Times New Roman"/>
          <w:color w:val="000000" w:themeColor="text1"/>
          <w:sz w:val="24"/>
          <w:szCs w:val="24"/>
        </w:rPr>
        <w:t>,</w:t>
      </w:r>
      <w:r w:rsidRPr="00C6240F">
        <w:rPr>
          <w:rFonts w:ascii="Times New Roman" w:hAnsi="Times New Roman" w:cs="Times New Roman"/>
          <w:color w:val="000000" w:themeColor="text1"/>
          <w:sz w:val="24"/>
          <w:szCs w:val="24"/>
        </w:rPr>
        <w:t xml:space="preserve"> and they thrive on lots of love and attention. They are eager to please and have a difficult time when they sense disapproval. This is an age of energetic social learning through play and watching closely to see what grownups and older children are like and what they do. Activities should be fun, playful</w:t>
      </w:r>
      <w:r w:rsidR="00B90509" w:rsidRPr="00C6240F">
        <w:rPr>
          <w:rFonts w:ascii="Times New Roman" w:hAnsi="Times New Roman" w:cs="Times New Roman"/>
          <w:color w:val="000000" w:themeColor="text1"/>
          <w:sz w:val="24"/>
          <w:szCs w:val="24"/>
        </w:rPr>
        <w:t>,</w:t>
      </w:r>
      <w:r w:rsidRPr="00C6240F">
        <w:rPr>
          <w:rFonts w:ascii="Times New Roman" w:hAnsi="Times New Roman" w:cs="Times New Roman"/>
          <w:color w:val="000000" w:themeColor="text1"/>
          <w:sz w:val="24"/>
          <w:szCs w:val="24"/>
        </w:rPr>
        <w:t xml:space="preserve"> and focused on skill development. Some c</w:t>
      </w:r>
      <w:r w:rsidR="007A7F14" w:rsidRPr="00C6240F">
        <w:rPr>
          <w:rFonts w:ascii="Times New Roman" w:hAnsi="Times New Roman" w:cs="Times New Roman"/>
          <w:color w:val="000000" w:themeColor="text1"/>
          <w:sz w:val="24"/>
          <w:szCs w:val="24"/>
        </w:rPr>
        <w:t>aution needs to be exercised to</w:t>
      </w:r>
      <w:r w:rsidRPr="00C6240F">
        <w:rPr>
          <w:rFonts w:ascii="Times New Roman" w:hAnsi="Times New Roman" w:cs="Times New Roman"/>
          <w:color w:val="000000" w:themeColor="text1"/>
          <w:sz w:val="24"/>
          <w:szCs w:val="24"/>
        </w:rPr>
        <w:t xml:space="preserve"> </w:t>
      </w:r>
      <w:r w:rsidR="00CB0699" w:rsidRPr="00C6240F">
        <w:rPr>
          <w:rFonts w:ascii="Times New Roman" w:hAnsi="Times New Roman" w:cs="Times New Roman"/>
          <w:color w:val="000000" w:themeColor="text1"/>
          <w:sz w:val="24"/>
          <w:szCs w:val="24"/>
        </w:rPr>
        <w:t xml:space="preserve">control the </w:t>
      </w:r>
      <w:r w:rsidRPr="00C6240F">
        <w:rPr>
          <w:rFonts w:ascii="Times New Roman" w:hAnsi="Times New Roman" w:cs="Times New Roman"/>
          <w:color w:val="000000" w:themeColor="text1"/>
          <w:sz w:val="24"/>
          <w:szCs w:val="24"/>
        </w:rPr>
        <w:t>develop</w:t>
      </w:r>
      <w:r w:rsidR="00CB0699" w:rsidRPr="00C6240F">
        <w:rPr>
          <w:rFonts w:ascii="Times New Roman" w:hAnsi="Times New Roman" w:cs="Times New Roman"/>
          <w:color w:val="000000" w:themeColor="text1"/>
          <w:sz w:val="24"/>
          <w:szCs w:val="24"/>
        </w:rPr>
        <w:t>ment of</w:t>
      </w:r>
      <w:r w:rsidRPr="00C6240F">
        <w:rPr>
          <w:rFonts w:ascii="Times New Roman" w:hAnsi="Times New Roman" w:cs="Times New Roman"/>
          <w:color w:val="000000" w:themeColor="text1"/>
          <w:sz w:val="24"/>
          <w:szCs w:val="24"/>
        </w:rPr>
        <w:t xml:space="preserve"> expectations too far beyond their abilities. </w:t>
      </w:r>
    </w:p>
    <w:p w:rsidR="00E27871" w:rsidRPr="00C6240F" w:rsidRDefault="00E27871" w:rsidP="00C14F82">
      <w:pPr>
        <w:pStyle w:val="NoSpacing"/>
        <w:rPr>
          <w:rFonts w:ascii="Times New Roman" w:hAnsi="Times New Roman" w:cs="Times New Roman"/>
          <w:sz w:val="24"/>
          <w:szCs w:val="24"/>
        </w:rPr>
      </w:pPr>
    </w:p>
    <w:p w:rsidR="00C14F82" w:rsidRPr="00C6240F" w:rsidRDefault="00C14F82" w:rsidP="00C14F82">
      <w:pPr>
        <w:pStyle w:val="NoSpacing"/>
        <w:rPr>
          <w:rFonts w:ascii="Times New Roman" w:hAnsi="Times New Roman" w:cs="Times New Roman"/>
          <w:b/>
          <w:i/>
          <w:sz w:val="24"/>
          <w:szCs w:val="24"/>
        </w:rPr>
      </w:pPr>
      <w:r w:rsidRPr="00C6240F">
        <w:rPr>
          <w:rFonts w:ascii="Times New Roman" w:hAnsi="Times New Roman" w:cs="Times New Roman"/>
          <w:b/>
          <w:i/>
          <w:sz w:val="24"/>
          <w:szCs w:val="24"/>
        </w:rPr>
        <w:t xml:space="preserve">The Age of Striving for Achievement: 7-11 years </w:t>
      </w:r>
    </w:p>
    <w:p w:rsidR="00C14F82" w:rsidRPr="00C6240F" w:rsidRDefault="00C14F82" w:rsidP="00C14F82">
      <w:pPr>
        <w:pStyle w:val="NoSpacing"/>
        <w:rPr>
          <w:rFonts w:ascii="Times New Roman" w:hAnsi="Times New Roman" w:cs="Times New Roman"/>
          <w:color w:val="000000" w:themeColor="text1"/>
          <w:sz w:val="24"/>
          <w:szCs w:val="24"/>
        </w:rPr>
      </w:pPr>
      <w:r w:rsidRPr="00C6240F">
        <w:rPr>
          <w:rFonts w:ascii="Times New Roman" w:hAnsi="Times New Roman" w:cs="Times New Roman"/>
          <w:color w:val="000000" w:themeColor="text1"/>
          <w:sz w:val="24"/>
          <w:szCs w:val="24"/>
        </w:rPr>
        <w:t>The child in this stage is learning the feeling of satisfaction in saying; "I can do it!"; "I know how/why!"; "Look at what I made!</w:t>
      </w:r>
      <w:r w:rsidR="00F544C9" w:rsidRPr="00C6240F">
        <w:rPr>
          <w:rFonts w:ascii="Times New Roman" w:hAnsi="Times New Roman" w:cs="Times New Roman"/>
          <w:color w:val="000000" w:themeColor="text1"/>
          <w:sz w:val="24"/>
          <w:szCs w:val="24"/>
        </w:rPr>
        <w:t>”</w:t>
      </w:r>
      <w:r w:rsidRPr="00C6240F">
        <w:rPr>
          <w:rFonts w:ascii="Times New Roman" w:hAnsi="Times New Roman" w:cs="Times New Roman"/>
          <w:color w:val="000000" w:themeColor="text1"/>
          <w:sz w:val="24"/>
          <w:szCs w:val="24"/>
        </w:rPr>
        <w:t xml:space="preserve"> This is the time when fantasy lessens and the child settles down to do real things and wants to be good at them. The child is developing specific interests in acti</w:t>
      </w:r>
      <w:r w:rsidR="007A7F14" w:rsidRPr="00C6240F">
        <w:rPr>
          <w:rFonts w:ascii="Times New Roman" w:hAnsi="Times New Roman" w:cs="Times New Roman"/>
          <w:color w:val="000000" w:themeColor="text1"/>
          <w:sz w:val="24"/>
          <w:szCs w:val="24"/>
        </w:rPr>
        <w:t>vities and is likely to</w:t>
      </w:r>
      <w:r w:rsidR="00CB0699" w:rsidRPr="00C6240F">
        <w:rPr>
          <w:rFonts w:ascii="Times New Roman" w:hAnsi="Times New Roman" w:cs="Times New Roman"/>
          <w:color w:val="000000" w:themeColor="text1"/>
          <w:sz w:val="24"/>
          <w:szCs w:val="24"/>
        </w:rPr>
        <w:t xml:space="preserve"> begin</w:t>
      </w:r>
      <w:r w:rsidRPr="00C6240F">
        <w:rPr>
          <w:rFonts w:ascii="Times New Roman" w:hAnsi="Times New Roman" w:cs="Times New Roman"/>
          <w:color w:val="000000" w:themeColor="text1"/>
          <w:sz w:val="24"/>
          <w:szCs w:val="24"/>
        </w:rPr>
        <w:t xml:space="preserve"> shy</w:t>
      </w:r>
      <w:r w:rsidR="00CB0699" w:rsidRPr="00C6240F">
        <w:rPr>
          <w:rFonts w:ascii="Times New Roman" w:hAnsi="Times New Roman" w:cs="Times New Roman"/>
          <w:color w:val="000000" w:themeColor="text1"/>
          <w:sz w:val="24"/>
          <w:szCs w:val="24"/>
        </w:rPr>
        <w:t>ing</w:t>
      </w:r>
      <w:r w:rsidRPr="00C6240F">
        <w:rPr>
          <w:rFonts w:ascii="Times New Roman" w:hAnsi="Times New Roman" w:cs="Times New Roman"/>
          <w:color w:val="000000" w:themeColor="text1"/>
          <w:sz w:val="24"/>
          <w:szCs w:val="24"/>
        </w:rPr>
        <w:t xml:space="preserve"> away from those that</w:t>
      </w:r>
      <w:r w:rsidR="00CB0699" w:rsidRPr="00C6240F">
        <w:rPr>
          <w:rFonts w:ascii="Times New Roman" w:hAnsi="Times New Roman" w:cs="Times New Roman"/>
          <w:color w:val="000000" w:themeColor="text1"/>
          <w:sz w:val="24"/>
          <w:szCs w:val="24"/>
        </w:rPr>
        <w:t xml:space="preserve"> they think</w:t>
      </w:r>
      <w:r w:rsidRPr="00C6240F">
        <w:rPr>
          <w:rFonts w:ascii="Times New Roman" w:hAnsi="Times New Roman" w:cs="Times New Roman"/>
          <w:color w:val="000000" w:themeColor="text1"/>
          <w:sz w:val="24"/>
          <w:szCs w:val="24"/>
        </w:rPr>
        <w:t xml:space="preserve"> they have little chance of success</w:t>
      </w:r>
      <w:r w:rsidR="00661677" w:rsidRPr="00C6240F">
        <w:rPr>
          <w:rFonts w:ascii="Times New Roman" w:hAnsi="Times New Roman" w:cs="Times New Roman"/>
          <w:color w:val="000000" w:themeColor="text1"/>
          <w:sz w:val="24"/>
          <w:szCs w:val="24"/>
        </w:rPr>
        <w:t xml:space="preserve"> at</w:t>
      </w:r>
      <w:r w:rsidR="007A7F14" w:rsidRPr="00C6240F">
        <w:rPr>
          <w:rFonts w:ascii="Times New Roman" w:hAnsi="Times New Roman" w:cs="Times New Roman"/>
          <w:color w:val="000000" w:themeColor="text1"/>
          <w:sz w:val="24"/>
          <w:szCs w:val="24"/>
        </w:rPr>
        <w:t xml:space="preserve"> or</w:t>
      </w:r>
      <w:r w:rsidR="00661677" w:rsidRPr="00C6240F">
        <w:rPr>
          <w:rFonts w:ascii="Times New Roman" w:hAnsi="Times New Roman" w:cs="Times New Roman"/>
          <w:color w:val="000000" w:themeColor="text1"/>
          <w:sz w:val="24"/>
          <w:szCs w:val="24"/>
        </w:rPr>
        <w:t xml:space="preserve"> </w:t>
      </w:r>
      <w:r w:rsidR="007A7F14" w:rsidRPr="00C6240F">
        <w:rPr>
          <w:rFonts w:ascii="Times New Roman" w:hAnsi="Times New Roman" w:cs="Times New Roman"/>
          <w:color w:val="000000" w:themeColor="text1"/>
          <w:sz w:val="24"/>
          <w:szCs w:val="24"/>
        </w:rPr>
        <w:t xml:space="preserve">are </w:t>
      </w:r>
      <w:r w:rsidR="0063262D" w:rsidRPr="00C6240F">
        <w:rPr>
          <w:rFonts w:ascii="Times New Roman" w:hAnsi="Times New Roman" w:cs="Times New Roman"/>
          <w:color w:val="000000" w:themeColor="text1"/>
          <w:sz w:val="24"/>
          <w:szCs w:val="24"/>
        </w:rPr>
        <w:t>too</w:t>
      </w:r>
      <w:r w:rsidRPr="00C6240F">
        <w:rPr>
          <w:rFonts w:ascii="Times New Roman" w:hAnsi="Times New Roman" w:cs="Times New Roman"/>
          <w:color w:val="000000" w:themeColor="text1"/>
          <w:sz w:val="24"/>
          <w:szCs w:val="24"/>
        </w:rPr>
        <w:t xml:space="preserve"> embarrassed to try because they're "not good enough". The child needs encouragement and assistance in doing things at which they can succeed and feel good about themselves. This is also the time when team membership is becoming very important with the approval of one's peers having a significant impact on one's self-image. Children at this age are a little more accurate in their self-perceptions; however, a sense of failure and fear of embarrassment can leave them with the impression that "I'll never be any good at ...."</w:t>
      </w:r>
      <w:r w:rsidR="00661677" w:rsidRPr="00C6240F">
        <w:rPr>
          <w:rFonts w:ascii="Times New Roman" w:hAnsi="Times New Roman" w:cs="Times New Roman"/>
          <w:color w:val="000000" w:themeColor="text1"/>
          <w:sz w:val="24"/>
          <w:szCs w:val="24"/>
        </w:rPr>
        <w:t xml:space="preserve"> </w:t>
      </w:r>
      <w:r w:rsidR="007A7F14" w:rsidRPr="00C6240F">
        <w:rPr>
          <w:rFonts w:ascii="Times New Roman" w:hAnsi="Times New Roman" w:cs="Times New Roman"/>
          <w:color w:val="000000" w:themeColor="text1"/>
          <w:sz w:val="24"/>
          <w:szCs w:val="24"/>
        </w:rPr>
        <w:t xml:space="preserve"> Children at this age are</w:t>
      </w:r>
      <w:r w:rsidRPr="00C6240F">
        <w:rPr>
          <w:rFonts w:ascii="Times New Roman" w:hAnsi="Times New Roman" w:cs="Times New Roman"/>
          <w:color w:val="000000" w:themeColor="text1"/>
          <w:sz w:val="24"/>
          <w:szCs w:val="24"/>
        </w:rPr>
        <w:t xml:space="preserve"> readily picking up the attitudes and values of the community around them,</w:t>
      </w:r>
      <w:r w:rsidR="00661677" w:rsidRPr="00C6240F">
        <w:rPr>
          <w:rFonts w:ascii="Times New Roman" w:hAnsi="Times New Roman" w:cs="Times New Roman"/>
          <w:color w:val="000000" w:themeColor="text1"/>
          <w:sz w:val="24"/>
          <w:szCs w:val="24"/>
        </w:rPr>
        <w:t xml:space="preserve"> and</w:t>
      </w:r>
      <w:r w:rsidRPr="00C6240F">
        <w:rPr>
          <w:rFonts w:ascii="Times New Roman" w:hAnsi="Times New Roman" w:cs="Times New Roman"/>
          <w:color w:val="000000" w:themeColor="text1"/>
          <w:sz w:val="24"/>
          <w:szCs w:val="24"/>
        </w:rPr>
        <w:t xml:space="preserve"> they are keenly aware of what counts. </w:t>
      </w:r>
    </w:p>
    <w:p w:rsidR="00C6240F" w:rsidRPr="00A41F30" w:rsidRDefault="00C6240F" w:rsidP="00A41F30">
      <w:pPr>
        <w:pStyle w:val="NoSpacing"/>
        <w:rPr>
          <w:rFonts w:ascii="Times New Roman" w:hAnsi="Times New Roman" w:cs="Times New Roman"/>
          <w:sz w:val="24"/>
          <w:szCs w:val="24"/>
        </w:rPr>
      </w:pPr>
    </w:p>
    <w:p w:rsidR="00C14F82" w:rsidRPr="00D42C66" w:rsidRDefault="00C14F82" w:rsidP="00C14F82">
      <w:pPr>
        <w:pStyle w:val="NoSpacing"/>
        <w:rPr>
          <w:rFonts w:ascii="Times New Roman" w:hAnsi="Times New Roman" w:cs="Times New Roman"/>
          <w:b/>
          <w:i/>
          <w:sz w:val="24"/>
          <w:szCs w:val="24"/>
        </w:rPr>
      </w:pPr>
      <w:r w:rsidRPr="00D42C66">
        <w:rPr>
          <w:rFonts w:ascii="Times New Roman" w:hAnsi="Times New Roman" w:cs="Times New Roman"/>
          <w:b/>
          <w:i/>
          <w:sz w:val="24"/>
          <w:szCs w:val="24"/>
        </w:rPr>
        <w:t xml:space="preserve">Early Adolescence: 12-14 years </w:t>
      </w:r>
    </w:p>
    <w:p w:rsidR="00C14F82" w:rsidRPr="007A7F14" w:rsidRDefault="00C14F82" w:rsidP="00C14F82">
      <w:pPr>
        <w:pStyle w:val="NoSpacing"/>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This is a time of many changes coupled with a very self-conscious and often self-critical appraisal of these changes. Early teens tend to be easily embarrassed, very sensitive to comparisons</w:t>
      </w:r>
      <w:r w:rsidR="00661677" w:rsidRPr="007A7F14">
        <w:rPr>
          <w:rFonts w:ascii="Times New Roman" w:hAnsi="Times New Roman" w:cs="Times New Roman"/>
          <w:color w:val="000000" w:themeColor="text1"/>
          <w:sz w:val="24"/>
          <w:szCs w:val="24"/>
        </w:rPr>
        <w:t>,</w:t>
      </w:r>
      <w:r w:rsidRPr="007A7F14">
        <w:rPr>
          <w:rFonts w:ascii="Times New Roman" w:hAnsi="Times New Roman" w:cs="Times New Roman"/>
          <w:color w:val="000000" w:themeColor="text1"/>
          <w:sz w:val="24"/>
          <w:szCs w:val="24"/>
        </w:rPr>
        <w:t xml:space="preserve"> and strongly motivated to avoid the disapproval of peers. Peer pressure is probably at its greatest</w:t>
      </w:r>
      <w:r w:rsidR="00661677" w:rsidRPr="007A7F14">
        <w:rPr>
          <w:rFonts w:ascii="Times New Roman" w:hAnsi="Times New Roman" w:cs="Times New Roman"/>
          <w:color w:val="000000" w:themeColor="text1"/>
          <w:sz w:val="24"/>
          <w:szCs w:val="24"/>
        </w:rPr>
        <w:t>,</w:t>
      </w:r>
      <w:r w:rsidRPr="007A7F14">
        <w:rPr>
          <w:rFonts w:ascii="Times New Roman" w:hAnsi="Times New Roman" w:cs="Times New Roman"/>
          <w:color w:val="000000" w:themeColor="text1"/>
          <w:sz w:val="24"/>
          <w:szCs w:val="24"/>
        </w:rPr>
        <w:t xml:space="preserve"> and the teen is very much aware of those avenues that seem to lead to popularity, status</w:t>
      </w:r>
      <w:r w:rsidR="00661677" w:rsidRPr="007A7F14">
        <w:rPr>
          <w:rFonts w:ascii="Times New Roman" w:hAnsi="Times New Roman" w:cs="Times New Roman"/>
          <w:color w:val="000000" w:themeColor="text1"/>
          <w:sz w:val="24"/>
          <w:szCs w:val="24"/>
        </w:rPr>
        <w:t>,</w:t>
      </w:r>
      <w:r w:rsidRPr="007A7F14">
        <w:rPr>
          <w:rFonts w:ascii="Times New Roman" w:hAnsi="Times New Roman" w:cs="Times New Roman"/>
          <w:color w:val="000000" w:themeColor="text1"/>
          <w:sz w:val="24"/>
          <w:szCs w:val="24"/>
        </w:rPr>
        <w:t xml:space="preserve"> and recognition</w:t>
      </w:r>
      <w:r w:rsidR="00661677" w:rsidRPr="007A7F14">
        <w:rPr>
          <w:rFonts w:ascii="Times New Roman" w:hAnsi="Times New Roman" w:cs="Times New Roman"/>
          <w:color w:val="000000" w:themeColor="text1"/>
          <w:sz w:val="24"/>
          <w:szCs w:val="24"/>
        </w:rPr>
        <w:t>,</w:t>
      </w:r>
      <w:r w:rsidRPr="007A7F14">
        <w:rPr>
          <w:rFonts w:ascii="Times New Roman" w:hAnsi="Times New Roman" w:cs="Times New Roman"/>
          <w:color w:val="000000" w:themeColor="text1"/>
          <w:sz w:val="24"/>
          <w:szCs w:val="24"/>
        </w:rPr>
        <w:t xml:space="preserve"> as well as those that often result in unpopularity and disapproval. Typically, teens have a strong need to "prove" themselves</w:t>
      </w:r>
      <w:r w:rsidR="00661677" w:rsidRPr="007A7F14">
        <w:rPr>
          <w:rFonts w:ascii="Times New Roman" w:hAnsi="Times New Roman" w:cs="Times New Roman"/>
          <w:color w:val="000000" w:themeColor="text1"/>
          <w:sz w:val="24"/>
          <w:szCs w:val="24"/>
        </w:rPr>
        <w:t xml:space="preserve"> by</w:t>
      </w:r>
      <w:r w:rsidRPr="007A7F14">
        <w:rPr>
          <w:rFonts w:ascii="Times New Roman" w:hAnsi="Times New Roman" w:cs="Times New Roman"/>
          <w:color w:val="000000" w:themeColor="text1"/>
          <w:sz w:val="24"/>
          <w:szCs w:val="24"/>
        </w:rPr>
        <w:t xml:space="preserve"> often turning to sports and other peer/society defined activities as a means of being accepted. The young adolescent is also in the process of refining their sense of identity with the particular danger of often allowing one or two activities or relationships to become the core of their identity. Those who can't live up to the abilities and expectations of others may find themselves left out or actively avoiding many activities. Perhaps the most challenging aspect of this age group is their moodiness, inconsistency</w:t>
      </w:r>
      <w:r w:rsidR="00661677" w:rsidRPr="007A7F14">
        <w:rPr>
          <w:rFonts w:ascii="Times New Roman" w:hAnsi="Times New Roman" w:cs="Times New Roman"/>
          <w:color w:val="000000" w:themeColor="text1"/>
          <w:sz w:val="24"/>
          <w:szCs w:val="24"/>
        </w:rPr>
        <w:t>,</w:t>
      </w:r>
      <w:r w:rsidRPr="007A7F14">
        <w:rPr>
          <w:rFonts w:ascii="Times New Roman" w:hAnsi="Times New Roman" w:cs="Times New Roman"/>
          <w:color w:val="000000" w:themeColor="text1"/>
          <w:sz w:val="24"/>
          <w:szCs w:val="24"/>
        </w:rPr>
        <w:t xml:space="preserve"> and belief that they are a lot more grownup than they really are. </w:t>
      </w:r>
    </w:p>
    <w:p w:rsidR="00E27871" w:rsidRPr="00DB56F2" w:rsidRDefault="00E27871" w:rsidP="00C14F82">
      <w:pPr>
        <w:pStyle w:val="NoSpacing"/>
        <w:rPr>
          <w:rFonts w:ascii="Times New Roman" w:hAnsi="Times New Roman" w:cs="Times New Roman"/>
          <w:sz w:val="24"/>
          <w:szCs w:val="24"/>
        </w:rPr>
      </w:pPr>
    </w:p>
    <w:p w:rsidR="00C14F82" w:rsidRPr="00A975F3" w:rsidRDefault="00C14F82" w:rsidP="00C14F82">
      <w:pPr>
        <w:pStyle w:val="NoSpacing"/>
        <w:rPr>
          <w:rFonts w:ascii="Times New Roman" w:hAnsi="Times New Roman" w:cs="Times New Roman"/>
          <w:b/>
          <w:sz w:val="24"/>
          <w:szCs w:val="24"/>
        </w:rPr>
      </w:pPr>
      <w:r w:rsidRPr="00A975F3">
        <w:rPr>
          <w:rFonts w:ascii="Times New Roman" w:hAnsi="Times New Roman" w:cs="Times New Roman"/>
          <w:b/>
          <w:sz w:val="24"/>
          <w:szCs w:val="24"/>
        </w:rPr>
        <w:t>Competition Perspective</w:t>
      </w:r>
    </w:p>
    <w:p w:rsidR="00C14F82" w:rsidRPr="007A7F14" w:rsidRDefault="00C14F82" w:rsidP="00C14F82">
      <w:pPr>
        <w:pStyle w:val="NoSpacing"/>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From a developmental perspective, questions about competition seem to boil down to two major concerns. First, competition tends to involve significant social evaluation of one's abilities (often for the adolescent of one's total identity).</w:t>
      </w:r>
      <w:r w:rsidR="00661677" w:rsidRPr="007A7F14">
        <w:rPr>
          <w:rFonts w:ascii="Times New Roman" w:hAnsi="Times New Roman" w:cs="Times New Roman"/>
          <w:color w:val="000000" w:themeColor="text1"/>
          <w:sz w:val="24"/>
          <w:szCs w:val="24"/>
        </w:rPr>
        <w:t xml:space="preserve"> </w:t>
      </w:r>
      <w:r w:rsidRPr="007A7F14">
        <w:rPr>
          <w:rFonts w:ascii="Times New Roman" w:hAnsi="Times New Roman" w:cs="Times New Roman"/>
          <w:color w:val="000000" w:themeColor="text1"/>
          <w:sz w:val="24"/>
          <w:szCs w:val="24"/>
        </w:rPr>
        <w:t xml:space="preserve"> Any achievement situation in</w:t>
      </w:r>
      <w:r w:rsidR="007A7F14">
        <w:rPr>
          <w:rFonts w:ascii="Times New Roman" w:hAnsi="Times New Roman" w:cs="Times New Roman"/>
          <w:color w:val="000000" w:themeColor="text1"/>
          <w:sz w:val="24"/>
          <w:szCs w:val="24"/>
        </w:rPr>
        <w:t xml:space="preserve">volving social evaluation of </w:t>
      </w:r>
      <w:r w:rsidR="0063262D">
        <w:rPr>
          <w:rFonts w:ascii="Times New Roman" w:hAnsi="Times New Roman" w:cs="Times New Roman"/>
          <w:color w:val="000000" w:themeColor="text1"/>
          <w:sz w:val="24"/>
          <w:szCs w:val="24"/>
        </w:rPr>
        <w:t>ability</w:t>
      </w:r>
      <w:r w:rsidRPr="007A7F14">
        <w:rPr>
          <w:rFonts w:ascii="Times New Roman" w:hAnsi="Times New Roman" w:cs="Times New Roman"/>
          <w:color w:val="000000" w:themeColor="text1"/>
          <w:sz w:val="24"/>
          <w:szCs w:val="24"/>
        </w:rPr>
        <w:t xml:space="preserve"> that the child considers important can be threatening if </w:t>
      </w:r>
      <w:r w:rsidR="00661677" w:rsidRPr="007A7F14">
        <w:rPr>
          <w:rFonts w:ascii="Times New Roman" w:hAnsi="Times New Roman" w:cs="Times New Roman"/>
          <w:color w:val="000000" w:themeColor="text1"/>
          <w:sz w:val="24"/>
          <w:szCs w:val="24"/>
        </w:rPr>
        <w:t>they</w:t>
      </w:r>
      <w:r w:rsidRPr="007A7F14">
        <w:rPr>
          <w:rFonts w:ascii="Times New Roman" w:hAnsi="Times New Roman" w:cs="Times New Roman"/>
          <w:color w:val="000000" w:themeColor="text1"/>
          <w:sz w:val="24"/>
          <w:szCs w:val="24"/>
        </w:rPr>
        <w:t xml:space="preserve"> anticipate</w:t>
      </w:r>
      <w:r w:rsidRPr="007A7F14">
        <w:rPr>
          <w:rFonts w:ascii="Times New Roman" w:hAnsi="Times New Roman" w:cs="Times New Roman"/>
          <w:strike/>
          <w:color w:val="000000" w:themeColor="text1"/>
          <w:sz w:val="24"/>
          <w:szCs w:val="24"/>
        </w:rPr>
        <w:t>s</w:t>
      </w:r>
      <w:r w:rsidRPr="007A7F14">
        <w:rPr>
          <w:rFonts w:ascii="Times New Roman" w:hAnsi="Times New Roman" w:cs="Times New Roman"/>
          <w:color w:val="000000" w:themeColor="text1"/>
          <w:sz w:val="24"/>
          <w:szCs w:val="24"/>
        </w:rPr>
        <w:t xml:space="preserve"> failing or getting negative appraisal from others. In evaluating the place and role of competition, we must consider the social evaluation potential of the activity recognizing that some activities may be inherently more evaluative than others and therefore require more planning or management. </w:t>
      </w:r>
      <w:r w:rsidRPr="007A7F14">
        <w:rPr>
          <w:rFonts w:ascii="Times New Roman" w:hAnsi="Times New Roman" w:cs="Times New Roman"/>
          <w:color w:val="000000" w:themeColor="text1"/>
          <w:sz w:val="24"/>
          <w:szCs w:val="24"/>
        </w:rPr>
        <w:lastRenderedPageBreak/>
        <w:t xml:space="preserve">Those activities that have one or more of the following characteristics may lead to an intensity of competition that is counterproductive: </w:t>
      </w:r>
    </w:p>
    <w:p w:rsidR="00D42C66" w:rsidRDefault="00D42C66" w:rsidP="00D42C6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highly visible performance </w:t>
      </w:r>
    </w:p>
    <w:p w:rsidR="00D42C66" w:rsidRDefault="00C14F82" w:rsidP="00D42C66">
      <w:pPr>
        <w:pStyle w:val="NoSpacing"/>
        <w:numPr>
          <w:ilvl w:val="0"/>
          <w:numId w:val="14"/>
        </w:numPr>
        <w:rPr>
          <w:rFonts w:ascii="Times New Roman" w:hAnsi="Times New Roman" w:cs="Times New Roman"/>
          <w:sz w:val="24"/>
          <w:szCs w:val="24"/>
        </w:rPr>
      </w:pPr>
      <w:r w:rsidRPr="00DB56F2">
        <w:rPr>
          <w:rFonts w:ascii="Times New Roman" w:hAnsi="Times New Roman" w:cs="Times New Roman"/>
          <w:sz w:val="24"/>
          <w:szCs w:val="24"/>
        </w:rPr>
        <w:t>foc</w:t>
      </w:r>
      <w:r w:rsidR="00D42C66">
        <w:rPr>
          <w:rFonts w:ascii="Times New Roman" w:hAnsi="Times New Roman" w:cs="Times New Roman"/>
          <w:sz w:val="24"/>
          <w:szCs w:val="24"/>
        </w:rPr>
        <w:t xml:space="preserve">us on individual performance </w:t>
      </w:r>
    </w:p>
    <w:p w:rsidR="00D42C66" w:rsidRDefault="00C14F82" w:rsidP="00D42C66">
      <w:pPr>
        <w:pStyle w:val="NoSpacing"/>
        <w:numPr>
          <w:ilvl w:val="0"/>
          <w:numId w:val="14"/>
        </w:numPr>
        <w:rPr>
          <w:rFonts w:ascii="Times New Roman" w:hAnsi="Times New Roman" w:cs="Times New Roman"/>
          <w:sz w:val="24"/>
          <w:szCs w:val="24"/>
        </w:rPr>
      </w:pPr>
      <w:r w:rsidRPr="00DB56F2">
        <w:rPr>
          <w:rFonts w:ascii="Times New Roman" w:hAnsi="Times New Roman" w:cs="Times New Roman"/>
          <w:sz w:val="24"/>
          <w:szCs w:val="24"/>
        </w:rPr>
        <w:t>tend to emphasize</w:t>
      </w:r>
      <w:r w:rsidR="00D42C66">
        <w:rPr>
          <w:rFonts w:ascii="Times New Roman" w:hAnsi="Times New Roman" w:cs="Times New Roman"/>
          <w:sz w:val="24"/>
          <w:szCs w:val="24"/>
        </w:rPr>
        <w:t xml:space="preserve"> key positions or situations </w:t>
      </w:r>
    </w:p>
    <w:p w:rsidR="00C14F82" w:rsidRPr="00DB56F2" w:rsidRDefault="00C14F82" w:rsidP="00D42C66">
      <w:pPr>
        <w:pStyle w:val="NoSpacing"/>
        <w:numPr>
          <w:ilvl w:val="0"/>
          <w:numId w:val="14"/>
        </w:numPr>
        <w:rPr>
          <w:rFonts w:ascii="Times New Roman" w:hAnsi="Times New Roman" w:cs="Times New Roman"/>
          <w:sz w:val="24"/>
          <w:szCs w:val="24"/>
        </w:rPr>
      </w:pPr>
      <w:r w:rsidRPr="00DB56F2">
        <w:rPr>
          <w:rFonts w:ascii="Times New Roman" w:hAnsi="Times New Roman" w:cs="Times New Roman"/>
          <w:sz w:val="24"/>
          <w:szCs w:val="24"/>
        </w:rPr>
        <w:t>activities where winning or losing tends to be taken very personally by self/others</w:t>
      </w:r>
    </w:p>
    <w:p w:rsidR="00674F71" w:rsidRDefault="00C14F82" w:rsidP="00C6240F">
      <w:pPr>
        <w:pStyle w:val="NormalWeb"/>
        <w:spacing w:before="0" w:beforeAutospacing="0" w:after="0" w:afterAutospacing="0"/>
        <w:rPr>
          <w:color w:val="000000"/>
        </w:rPr>
      </w:pPr>
      <w:r w:rsidRPr="00DB56F2">
        <w:rPr>
          <w:color w:val="000000"/>
        </w:rPr>
        <w:t xml:space="preserve">The second consideration is that we must remember that competition is a process, not a product. Competition, at the appropriate intensity can be helpful for skill development as well as personal and social maturation. The problem with competitive situations seems to be that competition is often reduced in meaning to the final score, winning or losing. The literature on the negative impact of competition on children seems to clearly point out that it is extremely important to put the win-loss aspect of competition activities into perspective. To create an atmosphere fostering both healthy development and achievement, realistic performance goals should replace winning as the principle criteria for success. (Performance goals focus on skill development and cooperative team efforts.) By striving for and attaining performance goals, a feeling of personal accomplishment can </w:t>
      </w:r>
      <w:r w:rsidR="00040629">
        <w:rPr>
          <w:color w:val="000000"/>
        </w:rPr>
        <w:t>be achieved by all participants</w:t>
      </w:r>
      <w:r w:rsidRPr="00DB56F2">
        <w:rPr>
          <w:color w:val="000000"/>
        </w:rPr>
        <w:t xml:space="preserve"> regardless of the outcome.</w:t>
      </w:r>
    </w:p>
    <w:p w:rsidR="00C6240F" w:rsidRDefault="00C6240F" w:rsidP="00C6240F">
      <w:pPr>
        <w:pStyle w:val="NormalWeb"/>
        <w:spacing w:before="0" w:beforeAutospacing="0" w:after="0" w:afterAutospacing="0"/>
        <w:rPr>
          <w:color w:val="000000"/>
        </w:rPr>
      </w:pPr>
    </w:p>
    <w:p w:rsidR="00A41F30" w:rsidRDefault="00A41F30" w:rsidP="00954459">
      <w:pPr>
        <w:pStyle w:val="NoSpacing"/>
        <w:rPr>
          <w:rFonts w:ascii="Times New Roman" w:hAnsi="Times New Roman" w:cs="Times New Roman"/>
          <w:b/>
          <w:sz w:val="24"/>
          <w:szCs w:val="28"/>
        </w:rPr>
      </w:pPr>
    </w:p>
    <w:p w:rsidR="00E27871" w:rsidRPr="00C6240F" w:rsidRDefault="00302C21" w:rsidP="00954459">
      <w:pPr>
        <w:pStyle w:val="NoSpacing"/>
        <w:rPr>
          <w:rFonts w:ascii="Times New Roman" w:hAnsi="Times New Roman" w:cs="Times New Roman"/>
          <w:b/>
          <w:sz w:val="24"/>
          <w:szCs w:val="28"/>
        </w:rPr>
      </w:pPr>
      <w:r w:rsidRPr="00C6240F">
        <w:rPr>
          <w:rFonts w:ascii="Times New Roman" w:hAnsi="Times New Roman" w:cs="Times New Roman"/>
          <w:b/>
          <w:sz w:val="24"/>
          <w:szCs w:val="28"/>
        </w:rPr>
        <w:t>Section 3</w:t>
      </w:r>
      <w:r w:rsidR="000C279F" w:rsidRPr="00C6240F">
        <w:rPr>
          <w:rFonts w:ascii="Times New Roman" w:hAnsi="Times New Roman" w:cs="Times New Roman"/>
          <w:b/>
          <w:sz w:val="24"/>
          <w:szCs w:val="28"/>
        </w:rPr>
        <w:t xml:space="preserve">. </w:t>
      </w:r>
      <w:r w:rsidR="00E27871" w:rsidRPr="00C6240F">
        <w:rPr>
          <w:rFonts w:ascii="Times New Roman" w:hAnsi="Times New Roman" w:cs="Times New Roman"/>
          <w:b/>
          <w:sz w:val="24"/>
          <w:szCs w:val="28"/>
        </w:rPr>
        <w:t>Participation</w:t>
      </w:r>
      <w:r w:rsidR="005A7315" w:rsidRPr="00C6240F">
        <w:rPr>
          <w:rFonts w:ascii="Times New Roman" w:hAnsi="Times New Roman" w:cs="Times New Roman"/>
          <w:b/>
          <w:sz w:val="24"/>
          <w:szCs w:val="28"/>
        </w:rPr>
        <w:t>/Discipline</w:t>
      </w:r>
    </w:p>
    <w:p w:rsidR="00E27871" w:rsidRDefault="00954459" w:rsidP="00954459">
      <w:pPr>
        <w:pStyle w:val="NoSpacing"/>
        <w:rPr>
          <w:rFonts w:ascii="Times New Roman" w:hAnsi="Times New Roman" w:cs="Times New Roman"/>
          <w:color w:val="000000"/>
          <w:sz w:val="24"/>
          <w:szCs w:val="24"/>
        </w:rPr>
      </w:pPr>
      <w:r w:rsidRPr="00954459">
        <w:rPr>
          <w:rFonts w:ascii="Times New Roman" w:hAnsi="Times New Roman" w:cs="Times New Roman"/>
          <w:color w:val="000000"/>
          <w:sz w:val="24"/>
          <w:szCs w:val="24"/>
        </w:rPr>
        <w:t xml:space="preserve">Participation in extracurricular activities is a privilege, not a right. Students, as representatives of the Christian school community, must demonstrate the lordship of Jesus Christ in their daily lives. </w:t>
      </w:r>
      <w:r w:rsidR="00842B1A" w:rsidRPr="00954459">
        <w:rPr>
          <w:rFonts w:ascii="Times New Roman" w:hAnsi="Times New Roman" w:cs="Times New Roman"/>
          <w:sz w:val="24"/>
          <w:szCs w:val="24"/>
        </w:rPr>
        <w:t>All children who demonstrate an interest to participate in any aspect of the interscholastic athletic program will become a team member. Trinity has a "no cut" policy.</w:t>
      </w:r>
      <w:r w:rsidR="00E27871" w:rsidRPr="00954459">
        <w:rPr>
          <w:rFonts w:ascii="Times New Roman" w:hAnsi="Times New Roman" w:cs="Times New Roman"/>
          <w:color w:val="000000"/>
          <w:sz w:val="24"/>
          <w:szCs w:val="24"/>
        </w:rPr>
        <w:t xml:space="preserve"> </w:t>
      </w:r>
    </w:p>
    <w:p w:rsidR="00E72B18" w:rsidRPr="000C6B69" w:rsidRDefault="00E72B18" w:rsidP="00954459">
      <w:pPr>
        <w:pStyle w:val="NoSpacing"/>
        <w:rPr>
          <w:rFonts w:ascii="Times New Roman" w:hAnsi="Times New Roman" w:cs="Times New Roman"/>
          <w:color w:val="000000"/>
          <w:sz w:val="10"/>
          <w:szCs w:val="10"/>
        </w:rPr>
      </w:pPr>
    </w:p>
    <w:p w:rsidR="000F3A5B" w:rsidRPr="008C61D2" w:rsidRDefault="008C61D2" w:rsidP="008C61D2">
      <w:pPr>
        <w:pStyle w:val="NoSpacing"/>
        <w:rPr>
          <w:rFonts w:ascii="Times New Roman" w:hAnsi="Times New Roman" w:cs="Times New Roman"/>
          <w:b/>
          <w:sz w:val="24"/>
          <w:szCs w:val="24"/>
        </w:rPr>
      </w:pPr>
      <w:r>
        <w:rPr>
          <w:rFonts w:ascii="Times New Roman" w:hAnsi="Times New Roman" w:cs="Times New Roman"/>
          <w:color w:val="000000"/>
          <w:sz w:val="24"/>
          <w:szCs w:val="24"/>
        </w:rPr>
        <w:t xml:space="preserve">The number of games per sport will depend on the number of available opponents; we will try to include one tournament for each team. </w:t>
      </w:r>
      <w:r w:rsidR="00E27871" w:rsidRPr="008C61D2">
        <w:rPr>
          <w:rFonts w:ascii="Times New Roman" w:hAnsi="Times New Roman" w:cs="Times New Roman"/>
          <w:color w:val="000000"/>
          <w:sz w:val="24"/>
          <w:szCs w:val="24"/>
        </w:rPr>
        <w:t>The number of students opting to participate in a particular sport will determine the playing time, in addition to effort and ability.</w:t>
      </w:r>
      <w:r w:rsidR="000F3A5B" w:rsidRPr="008C61D2">
        <w:rPr>
          <w:rFonts w:ascii="Times New Roman" w:hAnsi="Times New Roman" w:cs="Times New Roman"/>
          <w:color w:val="000000"/>
          <w:sz w:val="24"/>
          <w:szCs w:val="24"/>
        </w:rPr>
        <w:t xml:space="preserve"> The younger the grades, the more playing time is shared. </w:t>
      </w:r>
      <w:r w:rsidR="000F3A5B" w:rsidRPr="008C61D2">
        <w:rPr>
          <w:rFonts w:ascii="Times New Roman" w:hAnsi="Times New Roman" w:cs="Times New Roman"/>
          <w:sz w:val="24"/>
          <w:szCs w:val="24"/>
        </w:rPr>
        <w:t xml:space="preserve">Not everyone sees action in tournaments, but the coach will try. </w:t>
      </w:r>
    </w:p>
    <w:p w:rsidR="000F3A5B" w:rsidRPr="000C6B69" w:rsidRDefault="000F3A5B" w:rsidP="000F3A5B">
      <w:pPr>
        <w:pStyle w:val="BodyText"/>
        <w:ind w:left="720"/>
        <w:rPr>
          <w:sz w:val="10"/>
          <w:szCs w:val="10"/>
        </w:rPr>
      </w:pPr>
    </w:p>
    <w:p w:rsidR="004E7616" w:rsidRPr="007A7F14" w:rsidRDefault="000F3A5B" w:rsidP="004E7616">
      <w:pPr>
        <w:pStyle w:val="BodyText"/>
        <w:rPr>
          <w:color w:val="000000" w:themeColor="text1"/>
          <w:szCs w:val="24"/>
        </w:rPr>
      </w:pPr>
      <w:r w:rsidRPr="007A7F14">
        <w:rPr>
          <w:color w:val="000000" w:themeColor="text1"/>
          <w:szCs w:val="24"/>
        </w:rPr>
        <w:t>The “A” and “B” teams shall be determined by the coach.  If a coach sees that there is a lower grade athlete with signi</w:t>
      </w:r>
      <w:r w:rsidR="007A7F14" w:rsidRPr="007A7F14">
        <w:rPr>
          <w:color w:val="000000" w:themeColor="text1"/>
          <w:szCs w:val="24"/>
        </w:rPr>
        <w:t>ficant playing ability to place</w:t>
      </w:r>
      <w:r w:rsidR="00040629" w:rsidRPr="007A7F14">
        <w:rPr>
          <w:color w:val="000000" w:themeColor="text1"/>
          <w:szCs w:val="24"/>
        </w:rPr>
        <w:t xml:space="preserve"> them</w:t>
      </w:r>
      <w:r w:rsidRPr="007A7F14">
        <w:rPr>
          <w:color w:val="000000" w:themeColor="text1"/>
          <w:szCs w:val="24"/>
        </w:rPr>
        <w:t xml:space="preserve"> on the “A” team, the coach shall have that right.</w:t>
      </w:r>
    </w:p>
    <w:p w:rsidR="00B4267C" w:rsidRDefault="00B4267C" w:rsidP="004E7616">
      <w:pPr>
        <w:pStyle w:val="BodyText"/>
        <w:ind w:left="4320" w:firstLine="720"/>
        <w:rPr>
          <w:szCs w:val="24"/>
        </w:rPr>
      </w:pPr>
    </w:p>
    <w:p w:rsidR="00F054BC" w:rsidRPr="00C3142B" w:rsidRDefault="00F054BC" w:rsidP="000F3A5B">
      <w:pPr>
        <w:pStyle w:val="BodyText"/>
        <w:rPr>
          <w:b/>
          <w:color w:val="000000" w:themeColor="text1"/>
          <w:szCs w:val="24"/>
          <w:u w:val="single"/>
        </w:rPr>
      </w:pPr>
      <w:r w:rsidRPr="00C3142B">
        <w:rPr>
          <w:b/>
          <w:color w:val="000000" w:themeColor="text1"/>
          <w:szCs w:val="24"/>
          <w:u w:val="single"/>
        </w:rPr>
        <w:t>Trinity non-student Ineligibility:</w:t>
      </w:r>
    </w:p>
    <w:p w:rsidR="00F054BC" w:rsidRPr="00C3142B" w:rsidRDefault="00F054BC" w:rsidP="00F054BC">
      <w:pPr>
        <w:pStyle w:val="Default"/>
        <w:numPr>
          <w:ilvl w:val="0"/>
          <w:numId w:val="16"/>
        </w:numPr>
        <w:rPr>
          <w:rFonts w:eastAsia="Calibri"/>
          <w:bCs/>
          <w:color w:val="000000" w:themeColor="text1"/>
        </w:rPr>
      </w:pPr>
      <w:r w:rsidRPr="00C3142B">
        <w:rPr>
          <w:rFonts w:eastAsia="Calibri"/>
          <w:bCs/>
          <w:color w:val="000000" w:themeColor="text1"/>
        </w:rPr>
        <w:t>Students who have been placed in an alternative educational program (outside of Trinity) will be denied participation on athletic teams at Trinity Lutheran School.</w:t>
      </w:r>
    </w:p>
    <w:p w:rsidR="00F054BC" w:rsidRPr="00C3142B" w:rsidRDefault="00F054BC" w:rsidP="00F054BC">
      <w:pPr>
        <w:pStyle w:val="Default"/>
        <w:numPr>
          <w:ilvl w:val="0"/>
          <w:numId w:val="16"/>
        </w:numPr>
        <w:rPr>
          <w:rFonts w:eastAsia="Calibri"/>
          <w:bCs/>
          <w:color w:val="000000" w:themeColor="text1"/>
        </w:rPr>
      </w:pPr>
      <w:r w:rsidRPr="00C3142B">
        <w:rPr>
          <w:rFonts w:eastAsia="Calibri"/>
          <w:bCs/>
          <w:color w:val="000000" w:themeColor="text1"/>
        </w:rPr>
        <w:t>Members of Trinity Lutheran Church who attend public schools are only eligible to play on the Trinity School athletic teams</w:t>
      </w:r>
      <w:r w:rsidR="0045183E" w:rsidRPr="00C3142B">
        <w:rPr>
          <w:rFonts w:eastAsia="Calibri"/>
          <w:bCs/>
          <w:color w:val="000000" w:themeColor="text1"/>
        </w:rPr>
        <w:t xml:space="preserve"> if</w:t>
      </w:r>
      <w:r w:rsidRPr="00C3142B">
        <w:rPr>
          <w:rFonts w:eastAsia="Calibri"/>
          <w:bCs/>
          <w:color w:val="000000" w:themeColor="text1"/>
        </w:rPr>
        <w:t>:</w:t>
      </w:r>
    </w:p>
    <w:p w:rsidR="00F054BC" w:rsidRPr="00C3142B" w:rsidRDefault="00F054BC" w:rsidP="00F054BC">
      <w:pPr>
        <w:pStyle w:val="Default"/>
        <w:numPr>
          <w:ilvl w:val="0"/>
          <w:numId w:val="23"/>
        </w:numPr>
        <w:rPr>
          <w:rFonts w:eastAsia="Calibri"/>
          <w:bCs/>
          <w:color w:val="000000" w:themeColor="text1"/>
        </w:rPr>
      </w:pPr>
      <w:r w:rsidRPr="00C3142B">
        <w:rPr>
          <w:rFonts w:eastAsia="Calibri"/>
          <w:bCs/>
          <w:color w:val="000000" w:themeColor="text1"/>
        </w:rPr>
        <w:t>They are needed to fill the team.</w:t>
      </w:r>
    </w:p>
    <w:p w:rsidR="00F054BC" w:rsidRPr="00C3142B" w:rsidRDefault="00F054BC" w:rsidP="00F054BC">
      <w:pPr>
        <w:pStyle w:val="Default"/>
        <w:numPr>
          <w:ilvl w:val="0"/>
          <w:numId w:val="23"/>
        </w:numPr>
        <w:rPr>
          <w:rFonts w:eastAsia="Calibri"/>
          <w:bCs/>
          <w:color w:val="000000" w:themeColor="text1"/>
        </w:rPr>
      </w:pPr>
      <w:r w:rsidRPr="00C3142B">
        <w:rPr>
          <w:rFonts w:eastAsia="Calibri"/>
          <w:bCs/>
          <w:color w:val="000000" w:themeColor="text1"/>
        </w:rPr>
        <w:t>The sport is not offered at their school in their grade level.</w:t>
      </w:r>
    </w:p>
    <w:p w:rsidR="00F054BC" w:rsidRPr="00F054BC" w:rsidRDefault="00F054BC" w:rsidP="000F3A5B">
      <w:pPr>
        <w:pStyle w:val="BodyText"/>
        <w:rPr>
          <w:b/>
          <w:color w:val="000000" w:themeColor="text1"/>
          <w:sz w:val="16"/>
          <w:szCs w:val="16"/>
          <w:u w:val="single"/>
        </w:rPr>
      </w:pPr>
    </w:p>
    <w:p w:rsidR="00B4267C" w:rsidRPr="00DB3AE6" w:rsidRDefault="00674F71" w:rsidP="000F3A5B">
      <w:pPr>
        <w:pStyle w:val="BodyText"/>
        <w:rPr>
          <w:b/>
          <w:szCs w:val="24"/>
          <w:u w:val="single"/>
        </w:rPr>
      </w:pPr>
      <w:r w:rsidRPr="007A7F14">
        <w:rPr>
          <w:b/>
          <w:color w:val="000000" w:themeColor="text1"/>
          <w:szCs w:val="24"/>
          <w:u w:val="single"/>
        </w:rPr>
        <w:t>To be Ineligible</w:t>
      </w:r>
      <w:r w:rsidR="00302C21" w:rsidRPr="007A7F14">
        <w:rPr>
          <w:b/>
          <w:color w:val="000000" w:themeColor="text1"/>
          <w:szCs w:val="24"/>
          <w:u w:val="single"/>
        </w:rPr>
        <w:t xml:space="preserve"> Academically</w:t>
      </w:r>
      <w:r w:rsidRPr="00DB3AE6">
        <w:rPr>
          <w:b/>
          <w:szCs w:val="24"/>
          <w:u w:val="single"/>
        </w:rPr>
        <w:t>:</w:t>
      </w:r>
    </w:p>
    <w:p w:rsidR="008C61D2" w:rsidRPr="00A975F3" w:rsidRDefault="00933183" w:rsidP="00B4267C">
      <w:pPr>
        <w:pStyle w:val="NoSpacing"/>
        <w:rPr>
          <w:rFonts w:ascii="Times New Roman" w:hAnsi="Times New Roman" w:cs="Times New Roman"/>
          <w:b/>
          <w:color w:val="000000" w:themeColor="text1"/>
          <w:sz w:val="24"/>
          <w:szCs w:val="24"/>
          <w:u w:val="single"/>
        </w:rPr>
      </w:pPr>
      <w:r w:rsidRPr="00A975F3">
        <w:rPr>
          <w:rFonts w:ascii="Times New Roman" w:hAnsi="Times New Roman" w:cs="Times New Roman"/>
          <w:b/>
          <w:color w:val="000000" w:themeColor="text1"/>
          <w:sz w:val="24"/>
          <w:szCs w:val="24"/>
          <w:u w:val="single"/>
        </w:rPr>
        <w:t>Academic Eligibility</w:t>
      </w:r>
    </w:p>
    <w:p w:rsidR="00933183" w:rsidRPr="00C3142B" w:rsidRDefault="00933183" w:rsidP="00DE4611">
      <w:pPr>
        <w:pStyle w:val="NoSpacing"/>
        <w:numPr>
          <w:ilvl w:val="0"/>
          <w:numId w:val="5"/>
        </w:numPr>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A minimum of 2.0 grade point average must be maintained for those who wish to participate in Trinity athletics.</w:t>
      </w:r>
    </w:p>
    <w:p w:rsidR="00933183" w:rsidRPr="007D2CB1" w:rsidRDefault="007D66CE" w:rsidP="00DE4611">
      <w:pPr>
        <w:pStyle w:val="NoSpacing"/>
        <w:numPr>
          <w:ilvl w:val="0"/>
          <w:numId w:val="5"/>
        </w:numPr>
        <w:rPr>
          <w:rFonts w:ascii="Times New Roman" w:hAnsi="Times New Roman" w:cs="Times New Roman"/>
          <w:b/>
          <w:color w:val="0070C0"/>
          <w:sz w:val="24"/>
          <w:szCs w:val="24"/>
        </w:rPr>
      </w:pPr>
      <w:r w:rsidRPr="007D2CB1">
        <w:rPr>
          <w:rFonts w:ascii="Times New Roman" w:hAnsi="Times New Roman" w:cs="Times New Roman"/>
          <w:b/>
          <w:color w:val="0070C0"/>
          <w:sz w:val="24"/>
          <w:szCs w:val="24"/>
        </w:rPr>
        <w:t>A failing grade</w:t>
      </w:r>
      <w:r w:rsidR="00933183" w:rsidRPr="007D2CB1">
        <w:rPr>
          <w:rFonts w:ascii="Times New Roman" w:hAnsi="Times New Roman" w:cs="Times New Roman"/>
          <w:b/>
          <w:color w:val="0070C0"/>
          <w:sz w:val="24"/>
          <w:szCs w:val="24"/>
        </w:rPr>
        <w:t xml:space="preserve"> in any subject will render the student ineligible for one week when </w:t>
      </w:r>
      <w:r w:rsidR="004718DB">
        <w:rPr>
          <w:rFonts w:ascii="Times New Roman" w:hAnsi="Times New Roman" w:cs="Times New Roman"/>
          <w:b/>
          <w:color w:val="0070C0"/>
          <w:sz w:val="24"/>
          <w:szCs w:val="24"/>
        </w:rPr>
        <w:t xml:space="preserve">  </w:t>
      </w:r>
      <w:r w:rsidR="00933183" w:rsidRPr="007D2CB1">
        <w:rPr>
          <w:rFonts w:ascii="Times New Roman" w:hAnsi="Times New Roman" w:cs="Times New Roman"/>
          <w:b/>
          <w:color w:val="0070C0"/>
          <w:sz w:val="24"/>
          <w:szCs w:val="24"/>
        </w:rPr>
        <w:t xml:space="preserve">the status </w:t>
      </w:r>
      <w:r w:rsidRPr="007D2CB1">
        <w:rPr>
          <w:rFonts w:ascii="Times New Roman" w:hAnsi="Times New Roman" w:cs="Times New Roman"/>
          <w:b/>
          <w:color w:val="0070C0"/>
          <w:sz w:val="24"/>
          <w:szCs w:val="24"/>
        </w:rPr>
        <w:t>will be</w:t>
      </w:r>
      <w:r w:rsidR="00933183" w:rsidRPr="007D2CB1">
        <w:rPr>
          <w:rFonts w:ascii="Times New Roman" w:hAnsi="Times New Roman" w:cs="Times New Roman"/>
          <w:b/>
          <w:color w:val="0070C0"/>
          <w:sz w:val="24"/>
          <w:szCs w:val="24"/>
        </w:rPr>
        <w:t xml:space="preserve"> reviewed by the teacher and athletic director.</w:t>
      </w:r>
    </w:p>
    <w:p w:rsidR="0024624F" w:rsidRDefault="00933183" w:rsidP="004718DB">
      <w:pPr>
        <w:autoSpaceDE w:val="0"/>
        <w:autoSpaceDN w:val="0"/>
        <w:spacing w:after="0" w:line="240" w:lineRule="auto"/>
        <w:ind w:left="720"/>
        <w:rPr>
          <w:rFonts w:ascii="Times New Roman" w:eastAsia="Calibri" w:hAnsi="Times New Roman" w:cs="Times New Roman"/>
          <w:b/>
          <w:bCs/>
          <w:color w:val="0070C0"/>
          <w:sz w:val="24"/>
          <w:szCs w:val="24"/>
        </w:rPr>
      </w:pPr>
      <w:r w:rsidRPr="00854C97">
        <w:rPr>
          <w:rFonts w:ascii="Times New Roman" w:hAnsi="Times New Roman" w:cs="Times New Roman"/>
          <w:b/>
          <w:color w:val="0070C0"/>
          <w:sz w:val="24"/>
          <w:szCs w:val="24"/>
        </w:rPr>
        <w:lastRenderedPageBreak/>
        <w:t>A student who is determi</w:t>
      </w:r>
      <w:r w:rsidR="00D67979" w:rsidRPr="00854C97">
        <w:rPr>
          <w:rFonts w:ascii="Times New Roman" w:hAnsi="Times New Roman" w:cs="Times New Roman"/>
          <w:b/>
          <w:color w:val="0070C0"/>
          <w:sz w:val="24"/>
          <w:szCs w:val="24"/>
        </w:rPr>
        <w:t>ned to have a</w:t>
      </w:r>
      <w:r w:rsidRPr="00854C97">
        <w:rPr>
          <w:rFonts w:ascii="Times New Roman" w:hAnsi="Times New Roman" w:cs="Times New Roman"/>
          <w:b/>
          <w:color w:val="0070C0"/>
          <w:sz w:val="24"/>
          <w:szCs w:val="24"/>
        </w:rPr>
        <w:t>n incomplete</w:t>
      </w:r>
      <w:r w:rsidR="00854C97" w:rsidRPr="00854C97">
        <w:rPr>
          <w:rFonts w:ascii="Times New Roman" w:hAnsi="Times New Roman" w:cs="Times New Roman"/>
          <w:b/>
          <w:color w:val="0070C0"/>
          <w:sz w:val="24"/>
          <w:szCs w:val="24"/>
        </w:rPr>
        <w:t xml:space="preserve"> or failing grade</w:t>
      </w:r>
      <w:r w:rsidRPr="00854C97">
        <w:rPr>
          <w:rFonts w:ascii="Times New Roman" w:hAnsi="Times New Roman" w:cs="Times New Roman"/>
          <w:b/>
          <w:color w:val="0070C0"/>
          <w:sz w:val="24"/>
          <w:szCs w:val="24"/>
        </w:rPr>
        <w:t xml:space="preserve"> in any subject will be </w:t>
      </w:r>
      <w:r w:rsidRPr="007D2CB1">
        <w:rPr>
          <w:rFonts w:ascii="Times New Roman" w:hAnsi="Times New Roman" w:cs="Times New Roman"/>
          <w:b/>
          <w:color w:val="0070C0"/>
          <w:sz w:val="24"/>
          <w:szCs w:val="24"/>
        </w:rPr>
        <w:t>inelig</w:t>
      </w:r>
      <w:r w:rsidR="007D66CE" w:rsidRPr="007D2CB1">
        <w:rPr>
          <w:rFonts w:ascii="Times New Roman" w:hAnsi="Times New Roman" w:cs="Times New Roman"/>
          <w:b/>
          <w:color w:val="0070C0"/>
          <w:sz w:val="24"/>
          <w:szCs w:val="24"/>
        </w:rPr>
        <w:t>ible</w:t>
      </w:r>
      <w:r w:rsidR="007D66CE" w:rsidRPr="00854C97">
        <w:rPr>
          <w:rFonts w:ascii="Times New Roman" w:hAnsi="Times New Roman" w:cs="Times New Roman"/>
          <w:b/>
          <w:color w:val="0070C0"/>
          <w:sz w:val="24"/>
          <w:szCs w:val="24"/>
        </w:rPr>
        <w:t xml:space="preserve"> until the work is completed and</w:t>
      </w:r>
      <w:r w:rsidRPr="00854C97">
        <w:rPr>
          <w:rFonts w:ascii="Times New Roman" w:hAnsi="Times New Roman" w:cs="Times New Roman"/>
          <w:b/>
          <w:color w:val="0070C0"/>
          <w:sz w:val="24"/>
          <w:szCs w:val="24"/>
        </w:rPr>
        <w:t xml:space="preserve"> has been recorded by the teacher.</w:t>
      </w:r>
      <w:r w:rsidR="0006332E" w:rsidRPr="00854C97">
        <w:rPr>
          <w:rFonts w:ascii="Times New Roman" w:eastAsia="Calibri" w:hAnsi="Times New Roman" w:cs="Times New Roman"/>
          <w:b/>
          <w:bCs/>
          <w:color w:val="0070C0"/>
          <w:sz w:val="24"/>
          <w:szCs w:val="24"/>
        </w:rPr>
        <w:t xml:space="preserve"> </w:t>
      </w:r>
    </w:p>
    <w:p w:rsidR="00D67979" w:rsidRDefault="00854C97" w:rsidP="004718DB">
      <w:pPr>
        <w:autoSpaceDE w:val="0"/>
        <w:autoSpaceDN w:val="0"/>
        <w:spacing w:after="0" w:line="240" w:lineRule="auto"/>
        <w:ind w:left="720"/>
        <w:rPr>
          <w:rFonts w:ascii="Times New Roman" w:eastAsia="Calibri" w:hAnsi="Times New Roman" w:cs="Times New Roman"/>
          <w:b/>
          <w:bCs/>
          <w:color w:val="0070C0"/>
          <w:sz w:val="24"/>
          <w:szCs w:val="24"/>
        </w:rPr>
      </w:pPr>
      <w:r w:rsidRPr="00854C97">
        <w:rPr>
          <w:rFonts w:ascii="Times New Roman" w:eastAsia="Calibri" w:hAnsi="Times New Roman" w:cs="Times New Roman"/>
          <w:b/>
          <w:bCs/>
          <w:color w:val="0070C0"/>
          <w:sz w:val="24"/>
          <w:szCs w:val="24"/>
        </w:rPr>
        <w:t xml:space="preserve"> </w:t>
      </w:r>
    </w:p>
    <w:p w:rsidR="00854C97" w:rsidRDefault="00854C97" w:rsidP="00854C97">
      <w:pPr>
        <w:pStyle w:val="ListParagraph"/>
        <w:numPr>
          <w:ilvl w:val="0"/>
          <w:numId w:val="5"/>
        </w:numPr>
        <w:autoSpaceDE w:val="0"/>
        <w:autoSpaceDN w:val="0"/>
        <w:spacing w:after="0" w:line="240" w:lineRule="auto"/>
        <w:rPr>
          <w:rFonts w:ascii="Times New Roman" w:eastAsia="Calibri" w:hAnsi="Times New Roman" w:cs="Times New Roman"/>
          <w:b/>
          <w:bCs/>
          <w:color w:val="0070C0"/>
          <w:sz w:val="24"/>
          <w:szCs w:val="24"/>
        </w:rPr>
      </w:pPr>
      <w:r>
        <w:rPr>
          <w:rFonts w:ascii="Times New Roman" w:eastAsia="Calibri" w:hAnsi="Times New Roman" w:cs="Times New Roman"/>
          <w:b/>
          <w:bCs/>
          <w:color w:val="0070C0"/>
          <w:sz w:val="24"/>
          <w:szCs w:val="24"/>
        </w:rPr>
        <w:t xml:space="preserve"> Students may also be held from practicing until the work is completed.</w:t>
      </w:r>
    </w:p>
    <w:p w:rsidR="007D2CB1" w:rsidRPr="00854C97" w:rsidRDefault="007D2CB1" w:rsidP="007D2CB1">
      <w:pPr>
        <w:pStyle w:val="ListParagraph"/>
        <w:autoSpaceDE w:val="0"/>
        <w:autoSpaceDN w:val="0"/>
        <w:spacing w:after="0" w:line="240" w:lineRule="auto"/>
        <w:rPr>
          <w:rFonts w:ascii="Times New Roman" w:eastAsia="Calibri" w:hAnsi="Times New Roman" w:cs="Times New Roman"/>
          <w:b/>
          <w:bCs/>
          <w:color w:val="0070C0"/>
          <w:sz w:val="24"/>
          <w:szCs w:val="24"/>
        </w:rPr>
      </w:pPr>
    </w:p>
    <w:p w:rsidR="0006332E" w:rsidRPr="00A975F3" w:rsidRDefault="0006332E" w:rsidP="00D42C66">
      <w:pPr>
        <w:pStyle w:val="ListParagraph"/>
        <w:numPr>
          <w:ilvl w:val="0"/>
          <w:numId w:val="15"/>
        </w:numPr>
        <w:autoSpaceDE w:val="0"/>
        <w:autoSpaceDN w:val="0"/>
        <w:spacing w:after="0" w:line="240" w:lineRule="auto"/>
        <w:rPr>
          <w:rFonts w:ascii="Times New Roman" w:eastAsia="Calibri" w:hAnsi="Times New Roman" w:cs="Times New Roman"/>
          <w:bCs/>
          <w:color w:val="000000"/>
          <w:sz w:val="24"/>
          <w:szCs w:val="24"/>
        </w:rPr>
      </w:pPr>
      <w:r w:rsidRPr="00A975F3">
        <w:rPr>
          <w:rFonts w:ascii="Times New Roman" w:eastAsia="Calibri" w:hAnsi="Times New Roman" w:cs="Times New Roman"/>
          <w:bCs/>
          <w:color w:val="000000"/>
          <w:sz w:val="24"/>
          <w:szCs w:val="24"/>
        </w:rPr>
        <w:t>The AD is alerted by the classroom teacher, through email with the principal copied in, including what improvement has to happen to play again.</w:t>
      </w:r>
    </w:p>
    <w:p w:rsidR="0006332E" w:rsidRPr="00A975F3" w:rsidRDefault="00D67979" w:rsidP="00D42C66">
      <w:pPr>
        <w:pStyle w:val="ListParagraph"/>
        <w:numPr>
          <w:ilvl w:val="0"/>
          <w:numId w:val="15"/>
        </w:numPr>
        <w:autoSpaceDE w:val="0"/>
        <w:autoSpaceDN w:val="0"/>
        <w:spacing w:after="0" w:line="240" w:lineRule="auto"/>
        <w:rPr>
          <w:rFonts w:ascii="Times New Roman" w:eastAsia="Calibri" w:hAnsi="Times New Roman" w:cs="Times New Roman"/>
          <w:bCs/>
          <w:color w:val="000000"/>
          <w:sz w:val="24"/>
          <w:szCs w:val="24"/>
        </w:rPr>
      </w:pPr>
      <w:r w:rsidRPr="00A975F3">
        <w:rPr>
          <w:rFonts w:ascii="Times New Roman" w:eastAsia="Calibri" w:hAnsi="Times New Roman" w:cs="Times New Roman"/>
          <w:bCs/>
          <w:color w:val="000000"/>
          <w:sz w:val="24"/>
          <w:szCs w:val="24"/>
        </w:rPr>
        <w:t>The AD</w:t>
      </w:r>
      <w:r w:rsidR="0006332E" w:rsidRPr="00A975F3">
        <w:rPr>
          <w:rFonts w:ascii="Times New Roman" w:eastAsia="Calibri" w:hAnsi="Times New Roman" w:cs="Times New Roman"/>
          <w:bCs/>
          <w:color w:val="000000"/>
          <w:sz w:val="24"/>
          <w:szCs w:val="24"/>
        </w:rPr>
        <w:t xml:space="preserve"> notifies the</w:t>
      </w:r>
      <w:r w:rsidRPr="00A975F3">
        <w:rPr>
          <w:rFonts w:ascii="Times New Roman" w:eastAsia="Calibri" w:hAnsi="Times New Roman" w:cs="Times New Roman"/>
          <w:bCs/>
          <w:color w:val="000000"/>
          <w:sz w:val="24"/>
          <w:szCs w:val="24"/>
        </w:rPr>
        <w:t xml:space="preserve"> coach of the </w:t>
      </w:r>
      <w:r w:rsidR="00F544C9" w:rsidRPr="00A975F3">
        <w:rPr>
          <w:rFonts w:ascii="Times New Roman" w:eastAsia="Calibri" w:hAnsi="Times New Roman" w:cs="Times New Roman"/>
          <w:bCs/>
          <w:color w:val="000000"/>
          <w:sz w:val="24"/>
          <w:szCs w:val="24"/>
        </w:rPr>
        <w:t>athlete’s</w:t>
      </w:r>
      <w:r w:rsidR="00E87832" w:rsidRPr="00A975F3">
        <w:rPr>
          <w:rFonts w:ascii="Times New Roman" w:eastAsia="Calibri" w:hAnsi="Times New Roman" w:cs="Times New Roman"/>
          <w:bCs/>
          <w:color w:val="000000"/>
          <w:sz w:val="24"/>
          <w:szCs w:val="24"/>
        </w:rPr>
        <w:t xml:space="preserve"> status</w:t>
      </w:r>
      <w:r w:rsidRPr="00A975F3">
        <w:rPr>
          <w:rFonts w:ascii="Times New Roman" w:eastAsia="Calibri" w:hAnsi="Times New Roman" w:cs="Times New Roman"/>
          <w:bCs/>
          <w:color w:val="000000"/>
          <w:sz w:val="24"/>
          <w:szCs w:val="24"/>
        </w:rPr>
        <w:t xml:space="preserve"> and also notifies </w:t>
      </w:r>
      <w:r w:rsidR="00F544C9" w:rsidRPr="00A975F3">
        <w:rPr>
          <w:rFonts w:ascii="Times New Roman" w:eastAsia="Calibri" w:hAnsi="Times New Roman" w:cs="Times New Roman"/>
          <w:bCs/>
          <w:color w:val="000000"/>
          <w:sz w:val="24"/>
          <w:szCs w:val="24"/>
        </w:rPr>
        <w:t>the student, parents</w:t>
      </w:r>
      <w:r w:rsidR="00E87832" w:rsidRPr="00A975F3">
        <w:rPr>
          <w:rFonts w:ascii="Times New Roman" w:eastAsia="Calibri" w:hAnsi="Times New Roman" w:cs="Times New Roman"/>
          <w:bCs/>
          <w:color w:val="FF0000"/>
          <w:sz w:val="24"/>
          <w:szCs w:val="24"/>
        </w:rPr>
        <w:t>,</w:t>
      </w:r>
      <w:r w:rsidRPr="00A975F3">
        <w:rPr>
          <w:rFonts w:ascii="Times New Roman" w:eastAsia="Calibri" w:hAnsi="Times New Roman" w:cs="Times New Roman"/>
          <w:bCs/>
          <w:color w:val="000000"/>
          <w:sz w:val="24"/>
          <w:szCs w:val="24"/>
        </w:rPr>
        <w:t xml:space="preserve"> and principal.</w:t>
      </w:r>
      <w:r w:rsidR="0006332E" w:rsidRPr="00A975F3">
        <w:rPr>
          <w:rFonts w:ascii="Times New Roman" w:eastAsia="Calibri" w:hAnsi="Times New Roman" w:cs="Times New Roman"/>
          <w:bCs/>
          <w:color w:val="000000"/>
          <w:sz w:val="24"/>
          <w:szCs w:val="24"/>
        </w:rPr>
        <w:t xml:space="preserve"> </w:t>
      </w:r>
    </w:p>
    <w:p w:rsidR="007A7F14" w:rsidRDefault="00D67979" w:rsidP="007A7F14">
      <w:pPr>
        <w:autoSpaceDE w:val="0"/>
        <w:autoSpaceDN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
    <w:p w:rsidR="00933183" w:rsidRPr="00C3142B" w:rsidRDefault="00933183" w:rsidP="007A7F14">
      <w:pPr>
        <w:autoSpaceDE w:val="0"/>
        <w:autoSpaceDN w:val="0"/>
        <w:spacing w:after="0" w:line="240" w:lineRule="auto"/>
        <w:rPr>
          <w:rFonts w:ascii="Times New Roman" w:eastAsia="Calibri" w:hAnsi="Times New Roman" w:cs="Times New Roman"/>
          <w:b/>
          <w:bCs/>
          <w:color w:val="000000" w:themeColor="text1"/>
          <w:sz w:val="24"/>
          <w:szCs w:val="24"/>
        </w:rPr>
      </w:pPr>
      <w:r w:rsidRPr="00C3142B">
        <w:rPr>
          <w:rFonts w:ascii="Times New Roman" w:hAnsi="Times New Roman" w:cs="Times New Roman"/>
          <w:b/>
          <w:color w:val="000000" w:themeColor="text1"/>
          <w:sz w:val="24"/>
          <w:szCs w:val="24"/>
          <w:u w:val="single"/>
        </w:rPr>
        <w:t>Ineligibility Due to Discipline</w:t>
      </w:r>
    </w:p>
    <w:p w:rsidR="00E27EEC" w:rsidRPr="00C3142B" w:rsidRDefault="001820AB" w:rsidP="00E27EEC">
      <w:pPr>
        <w:pStyle w:val="NoSpacing"/>
        <w:rPr>
          <w:rFonts w:ascii="Times New Roman" w:hAnsi="Times New Roman" w:cs="Times New Roman"/>
          <w:color w:val="000000" w:themeColor="text1"/>
          <w:sz w:val="24"/>
          <w:szCs w:val="24"/>
        </w:rPr>
      </w:pPr>
      <w:r w:rsidRPr="00C3142B">
        <w:rPr>
          <w:rFonts w:ascii="Times New Roman" w:hAnsi="Times New Roman" w:cs="Times New Roman"/>
          <w:color w:val="000000" w:themeColor="text1"/>
          <w:sz w:val="24"/>
          <w:szCs w:val="24"/>
        </w:rPr>
        <w:t>Student classroom behavior is a top priority at Trinity.  Any student receiving</w:t>
      </w:r>
      <w:r w:rsidR="00666D9D" w:rsidRPr="00C3142B">
        <w:rPr>
          <w:rFonts w:ascii="Times New Roman" w:hAnsi="Times New Roman" w:cs="Times New Roman"/>
          <w:color w:val="000000" w:themeColor="text1"/>
          <w:sz w:val="24"/>
          <w:szCs w:val="24"/>
        </w:rPr>
        <w:t xml:space="preserve"> 3 behavior slips in a 3 week period will be suspended for 1 game.</w:t>
      </w:r>
      <w:r w:rsidRPr="00C3142B">
        <w:rPr>
          <w:rFonts w:ascii="Times New Roman" w:hAnsi="Times New Roman" w:cs="Times New Roman"/>
          <w:color w:val="000000" w:themeColor="text1"/>
          <w:sz w:val="24"/>
          <w:szCs w:val="24"/>
        </w:rPr>
        <w:t xml:space="preserve"> </w:t>
      </w:r>
      <w:r w:rsidR="00666D9D" w:rsidRPr="00C3142B">
        <w:rPr>
          <w:rFonts w:ascii="Times New Roman" w:hAnsi="Times New Roman" w:cs="Times New Roman"/>
          <w:color w:val="000000" w:themeColor="text1"/>
          <w:sz w:val="24"/>
          <w:szCs w:val="24"/>
        </w:rPr>
        <w:t xml:space="preserve">Six or more behavior slips in a 3 week period will result in the athlete being ineligible for 1 week.  Further discipline issues may result in an in school suspension. </w:t>
      </w:r>
    </w:p>
    <w:p w:rsidR="001820AB" w:rsidRPr="007A7F14" w:rsidRDefault="001820AB" w:rsidP="00D42C66">
      <w:pPr>
        <w:pStyle w:val="NoSpacing"/>
        <w:numPr>
          <w:ilvl w:val="0"/>
          <w:numId w:val="16"/>
        </w:numPr>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An in-school suspension will result in said person being suspended from extracurricular activities for three weeks when the status will be reviewed by the teacher(s), athletic director</w:t>
      </w:r>
      <w:r w:rsidR="00E87832" w:rsidRPr="007A7F14">
        <w:rPr>
          <w:rFonts w:ascii="Times New Roman" w:hAnsi="Times New Roman" w:cs="Times New Roman"/>
          <w:color w:val="000000" w:themeColor="text1"/>
          <w:sz w:val="24"/>
          <w:szCs w:val="24"/>
        </w:rPr>
        <w:t>,</w:t>
      </w:r>
      <w:r w:rsidRPr="007A7F14">
        <w:rPr>
          <w:rFonts w:ascii="Times New Roman" w:hAnsi="Times New Roman" w:cs="Times New Roman"/>
          <w:color w:val="000000" w:themeColor="text1"/>
          <w:sz w:val="24"/>
          <w:szCs w:val="24"/>
        </w:rPr>
        <w:t xml:space="preserve"> and the principal.</w:t>
      </w:r>
    </w:p>
    <w:p w:rsidR="001820AB" w:rsidRPr="007A7F14" w:rsidRDefault="00E87832" w:rsidP="00D42C66">
      <w:pPr>
        <w:pStyle w:val="NoSpacing"/>
        <w:numPr>
          <w:ilvl w:val="0"/>
          <w:numId w:val="16"/>
        </w:numPr>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An out-of-</w:t>
      </w:r>
      <w:r w:rsidR="001820AB" w:rsidRPr="007A7F14">
        <w:rPr>
          <w:rFonts w:ascii="Times New Roman" w:hAnsi="Times New Roman" w:cs="Times New Roman"/>
          <w:color w:val="000000" w:themeColor="text1"/>
          <w:sz w:val="24"/>
          <w:szCs w:val="24"/>
        </w:rPr>
        <w:t>school suspension will result in said person being suspended from extracurricular activities for six weeks when the status will be reviewed by the teacher(s), athletic director</w:t>
      </w:r>
      <w:r w:rsidRPr="007A7F14">
        <w:rPr>
          <w:rFonts w:ascii="Times New Roman" w:hAnsi="Times New Roman" w:cs="Times New Roman"/>
          <w:color w:val="000000" w:themeColor="text1"/>
          <w:sz w:val="24"/>
          <w:szCs w:val="24"/>
        </w:rPr>
        <w:t>,</w:t>
      </w:r>
      <w:r w:rsidR="001820AB" w:rsidRPr="007A7F14">
        <w:rPr>
          <w:rFonts w:ascii="Times New Roman" w:hAnsi="Times New Roman" w:cs="Times New Roman"/>
          <w:color w:val="000000" w:themeColor="text1"/>
          <w:sz w:val="24"/>
          <w:szCs w:val="24"/>
        </w:rPr>
        <w:t xml:space="preserve"> and the principal.</w:t>
      </w:r>
    </w:p>
    <w:p w:rsidR="0006332E" w:rsidRPr="007A7F14" w:rsidRDefault="0006332E" w:rsidP="00D42C66">
      <w:pPr>
        <w:pStyle w:val="NoSpacing"/>
        <w:numPr>
          <w:ilvl w:val="0"/>
          <w:numId w:val="16"/>
        </w:numPr>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 xml:space="preserve">Upon the second suspension, the student will </w:t>
      </w:r>
      <w:r w:rsidR="007A7F14">
        <w:rPr>
          <w:rFonts w:ascii="Times New Roman" w:hAnsi="Times New Roman" w:cs="Times New Roman"/>
          <w:color w:val="000000" w:themeColor="text1"/>
          <w:sz w:val="24"/>
          <w:szCs w:val="24"/>
        </w:rPr>
        <w:t>forfeit their</w:t>
      </w:r>
      <w:r w:rsidR="00E87832" w:rsidRPr="007A7F14">
        <w:rPr>
          <w:rFonts w:ascii="Times New Roman" w:hAnsi="Times New Roman" w:cs="Times New Roman"/>
          <w:color w:val="000000" w:themeColor="text1"/>
          <w:sz w:val="24"/>
          <w:szCs w:val="24"/>
        </w:rPr>
        <w:t xml:space="preserve"> </w:t>
      </w:r>
      <w:r w:rsidRPr="007A7F14">
        <w:rPr>
          <w:rFonts w:ascii="Times New Roman" w:hAnsi="Times New Roman" w:cs="Times New Roman"/>
          <w:color w:val="000000" w:themeColor="text1"/>
          <w:sz w:val="24"/>
          <w:szCs w:val="24"/>
        </w:rPr>
        <w:t>eligibility for the rest of the school year.</w:t>
      </w:r>
    </w:p>
    <w:p w:rsidR="00A86288" w:rsidRPr="007A7F14" w:rsidRDefault="00A86288" w:rsidP="00D67979">
      <w:pPr>
        <w:pStyle w:val="NoSpacing"/>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Athletes must be in school by 12 noon (on a school day) to participate in a practice or a game unless excused in writing for attending</w:t>
      </w:r>
      <w:r w:rsidR="005A7315" w:rsidRPr="007A7F14">
        <w:rPr>
          <w:rFonts w:ascii="Times New Roman" w:hAnsi="Times New Roman" w:cs="Times New Roman"/>
          <w:color w:val="000000" w:themeColor="text1"/>
          <w:sz w:val="24"/>
          <w:szCs w:val="24"/>
        </w:rPr>
        <w:t xml:space="preserve"> a doctor’s appointment, funera</w:t>
      </w:r>
      <w:r w:rsidRPr="007A7F14">
        <w:rPr>
          <w:rFonts w:ascii="Times New Roman" w:hAnsi="Times New Roman" w:cs="Times New Roman"/>
          <w:color w:val="000000" w:themeColor="text1"/>
          <w:sz w:val="24"/>
          <w:szCs w:val="24"/>
        </w:rPr>
        <w:t>l</w:t>
      </w:r>
      <w:r w:rsidR="005A7315" w:rsidRPr="007A7F14">
        <w:rPr>
          <w:rFonts w:ascii="Times New Roman" w:hAnsi="Times New Roman" w:cs="Times New Roman"/>
          <w:strike/>
          <w:color w:val="000000" w:themeColor="text1"/>
          <w:sz w:val="24"/>
          <w:szCs w:val="24"/>
        </w:rPr>
        <w:t>s</w:t>
      </w:r>
      <w:r w:rsidRPr="007A7F14">
        <w:rPr>
          <w:rFonts w:ascii="Times New Roman" w:hAnsi="Times New Roman" w:cs="Times New Roman"/>
          <w:color w:val="000000" w:themeColor="text1"/>
          <w:sz w:val="24"/>
          <w:szCs w:val="24"/>
        </w:rPr>
        <w:t>, etc.</w:t>
      </w:r>
    </w:p>
    <w:p w:rsidR="00842B1A" w:rsidRPr="00D67979" w:rsidRDefault="00842B1A" w:rsidP="000C6B69">
      <w:pPr>
        <w:pStyle w:val="NormalWeb"/>
        <w:spacing w:before="0" w:beforeAutospacing="0" w:after="0" w:afterAutospacing="0"/>
        <w:ind w:left="1080" w:hanging="1080"/>
        <w:rPr>
          <w:b/>
          <w:color w:val="000000"/>
        </w:rPr>
      </w:pPr>
      <w:r w:rsidRPr="00DB56F2">
        <w:rPr>
          <w:color w:val="000000"/>
        </w:rPr>
        <w:t xml:space="preserve">Individual students must attend all scheduled practices, team meetings, and games. </w:t>
      </w:r>
      <w:r w:rsidRPr="00DB56F2">
        <w:rPr>
          <w:color w:val="000000"/>
        </w:rPr>
        <w:br/>
        <w:t>a. Students will be excused because of illness (parental communication</w:t>
      </w:r>
      <w:r w:rsidR="00F700B8">
        <w:rPr>
          <w:color w:val="000000"/>
        </w:rPr>
        <w:t xml:space="preserve"> required</w:t>
      </w:r>
      <w:r w:rsidRPr="00DB56F2">
        <w:rPr>
          <w:color w:val="000000"/>
        </w:rPr>
        <w:t>)</w:t>
      </w:r>
      <w:r w:rsidR="00F700B8">
        <w:rPr>
          <w:color w:val="000000"/>
        </w:rPr>
        <w:t>.</w:t>
      </w:r>
      <w:r w:rsidRPr="00DB56F2">
        <w:rPr>
          <w:color w:val="000000"/>
        </w:rPr>
        <w:t xml:space="preserve"> </w:t>
      </w:r>
      <w:r w:rsidRPr="00DB56F2">
        <w:rPr>
          <w:color w:val="000000"/>
        </w:rPr>
        <w:br/>
        <w:t xml:space="preserve">b. Students will be excused for other circumstances </w:t>
      </w:r>
      <w:r w:rsidR="00F700B8">
        <w:rPr>
          <w:color w:val="000000"/>
        </w:rPr>
        <w:t>with</w:t>
      </w:r>
      <w:r w:rsidR="00D67979">
        <w:rPr>
          <w:color w:val="000000"/>
        </w:rPr>
        <w:t xml:space="preserve"> the</w:t>
      </w:r>
      <w:r w:rsidR="00F700B8">
        <w:rPr>
          <w:color w:val="000000"/>
        </w:rPr>
        <w:t xml:space="preserve"> excuse</w:t>
      </w:r>
      <w:r w:rsidR="00D67979">
        <w:rPr>
          <w:color w:val="000000"/>
        </w:rPr>
        <w:t xml:space="preserve"> given</w:t>
      </w:r>
      <w:r w:rsidR="00F700B8">
        <w:rPr>
          <w:color w:val="000000"/>
        </w:rPr>
        <w:t xml:space="preserve"> one day</w:t>
      </w:r>
      <w:r w:rsidRPr="00DB56F2">
        <w:rPr>
          <w:color w:val="000000"/>
        </w:rPr>
        <w:t xml:space="preserve"> in advance</w:t>
      </w:r>
      <w:r w:rsidR="00FD211F">
        <w:rPr>
          <w:color w:val="000000"/>
        </w:rPr>
        <w:t xml:space="preserve"> and</w:t>
      </w:r>
      <w:r w:rsidR="00854C97">
        <w:rPr>
          <w:color w:val="000000"/>
        </w:rPr>
        <w:t xml:space="preserve"> </w:t>
      </w:r>
      <w:r w:rsidR="00634DFA">
        <w:rPr>
          <w:color w:val="000000"/>
        </w:rPr>
        <w:t xml:space="preserve">communicated by the parent                                         </w:t>
      </w:r>
      <w:r w:rsidR="006E678B">
        <w:rPr>
          <w:color w:val="000000"/>
        </w:rPr>
        <w:t xml:space="preserve">                    </w:t>
      </w:r>
      <w:r w:rsidR="00634DFA">
        <w:rPr>
          <w:color w:val="000000"/>
        </w:rPr>
        <w:t xml:space="preserve"> </w:t>
      </w:r>
      <w:r w:rsidRPr="00DB56F2">
        <w:rPr>
          <w:color w:val="000000"/>
        </w:rPr>
        <w:br/>
        <w:t>c</w:t>
      </w:r>
      <w:r w:rsidRPr="00D67979">
        <w:rPr>
          <w:b/>
          <w:color w:val="000000"/>
        </w:rPr>
        <w:t xml:space="preserve">. Any student who has an unexcused absence from a scheduled practice, team meeting, or game will not suit for the following game. </w:t>
      </w:r>
    </w:p>
    <w:p w:rsidR="00A86288" w:rsidRPr="007A7F14" w:rsidRDefault="00A86288" w:rsidP="00A975F3">
      <w:pPr>
        <w:pStyle w:val="NormalWeb"/>
        <w:rPr>
          <w:b/>
          <w:color w:val="000000" w:themeColor="text1"/>
        </w:rPr>
      </w:pPr>
      <w:r w:rsidRPr="007A7F14">
        <w:rPr>
          <w:b/>
          <w:color w:val="000000" w:themeColor="text1"/>
        </w:rPr>
        <w:t>If a student has been excused from practice with a medical excuse, a medical clearance wil</w:t>
      </w:r>
      <w:r w:rsidR="001330BA" w:rsidRPr="007A7F14">
        <w:rPr>
          <w:b/>
          <w:color w:val="000000" w:themeColor="text1"/>
        </w:rPr>
        <w:t>l be required</w:t>
      </w:r>
      <w:r w:rsidRPr="007A7F14">
        <w:rPr>
          <w:b/>
          <w:color w:val="000000" w:themeColor="text1"/>
        </w:rPr>
        <w:t xml:space="preserve"> in order for them to participate in practices or games.</w:t>
      </w:r>
    </w:p>
    <w:p w:rsidR="00A86288" w:rsidRPr="000C6B69" w:rsidRDefault="00A86288" w:rsidP="00A41F30">
      <w:pPr>
        <w:pStyle w:val="NormalWeb"/>
        <w:rPr>
          <w:b/>
          <w:color w:val="000000" w:themeColor="text1"/>
          <w:sz w:val="22"/>
        </w:rPr>
      </w:pPr>
      <w:r w:rsidRPr="000C6B69">
        <w:rPr>
          <w:b/>
          <w:color w:val="000000" w:themeColor="text1"/>
          <w:sz w:val="22"/>
        </w:rPr>
        <w:t>If an athlete becomes ineligible, he or she will participate in practice and should be present for games.</w:t>
      </w:r>
    </w:p>
    <w:p w:rsidR="00302C21" w:rsidRPr="00DB56F2" w:rsidRDefault="00AE24BB" w:rsidP="00AE24BB">
      <w:pPr>
        <w:pStyle w:val="NormalWeb"/>
      </w:pPr>
      <w:r w:rsidRPr="00DB56F2">
        <w:t>If sick during the school day, the individual should not attend games or practices.  The coach need not be contacted if the child leaves school because of illness.  If the child is in school for the 2</w:t>
      </w:r>
      <w:r w:rsidRPr="00DB56F2">
        <w:rPr>
          <w:vertAlign w:val="superscript"/>
        </w:rPr>
        <w:t>nd</w:t>
      </w:r>
      <w:r w:rsidRPr="00DB56F2">
        <w:t xml:space="preserve"> half of the day, they may attend practice or games.</w:t>
      </w:r>
    </w:p>
    <w:p w:rsidR="00860081" w:rsidRPr="00DB56F2" w:rsidRDefault="00842B1A" w:rsidP="00394AAD">
      <w:pPr>
        <w:pStyle w:val="NormalWeb"/>
        <w:rPr>
          <w:color w:val="000000"/>
        </w:rPr>
      </w:pPr>
      <w:r w:rsidRPr="00DB56F2">
        <w:rPr>
          <w:color w:val="000000"/>
        </w:rPr>
        <w:t>Individual students must demonstrate their desire to cooperate with the coaching staff and other team members during practices, team meetings, and games. Continued failure to cooperate will jeopardize individual playing time and may even le</w:t>
      </w:r>
      <w:r w:rsidR="00C3142B">
        <w:rPr>
          <w:color w:val="000000"/>
        </w:rPr>
        <w:t>ad to suspension from the team.</w:t>
      </w:r>
      <w:r w:rsidR="00C3142B">
        <w:rPr>
          <w:color w:val="000000"/>
        </w:rPr>
        <w:tab/>
      </w:r>
      <w:r w:rsidR="00C3142B">
        <w:rPr>
          <w:color w:val="000000"/>
        </w:rPr>
        <w:tab/>
      </w:r>
    </w:p>
    <w:p w:rsidR="00842B1A" w:rsidRDefault="00E87832" w:rsidP="000F3A5B">
      <w:pPr>
        <w:pStyle w:val="NoSpacing"/>
        <w:rPr>
          <w:rFonts w:ascii="Times New Roman" w:hAnsi="Times New Roman" w:cs="Times New Roman"/>
          <w:sz w:val="24"/>
          <w:szCs w:val="24"/>
        </w:rPr>
      </w:pPr>
      <w:r>
        <w:rPr>
          <w:rFonts w:ascii="Times New Roman" w:hAnsi="Times New Roman" w:cs="Times New Roman"/>
          <w:sz w:val="24"/>
          <w:szCs w:val="24"/>
        </w:rPr>
        <w:lastRenderedPageBreak/>
        <w:t>Students</w:t>
      </w:r>
      <w:r w:rsidR="00CD333E">
        <w:rPr>
          <w:rFonts w:ascii="Times New Roman" w:hAnsi="Times New Roman" w:cs="Times New Roman"/>
          <w:sz w:val="24"/>
          <w:szCs w:val="24"/>
        </w:rPr>
        <w:t xml:space="preserve"> </w:t>
      </w:r>
      <w:r w:rsidR="00842B1A" w:rsidRPr="000F3A5B">
        <w:rPr>
          <w:rFonts w:ascii="Times New Roman" w:hAnsi="Times New Roman" w:cs="Times New Roman"/>
          <w:sz w:val="24"/>
          <w:szCs w:val="24"/>
        </w:rPr>
        <w:t>who consistently demonstrate la</w:t>
      </w:r>
      <w:r w:rsidR="008C61D2">
        <w:rPr>
          <w:rFonts w:ascii="Times New Roman" w:hAnsi="Times New Roman" w:cs="Times New Roman"/>
          <w:sz w:val="24"/>
          <w:szCs w:val="24"/>
        </w:rPr>
        <w:t xml:space="preserve">ck of respect to fellow student athletes </w:t>
      </w:r>
      <w:r w:rsidR="00842B1A" w:rsidRPr="000F3A5B">
        <w:rPr>
          <w:rFonts w:ascii="Times New Roman" w:hAnsi="Times New Roman" w:cs="Times New Roman"/>
          <w:sz w:val="24"/>
          <w:szCs w:val="24"/>
        </w:rPr>
        <w:t xml:space="preserve">or authority, demonstrate poor attitudes, do academic work below their level of ability, or become involved in behaviors which diminish Christ's name, may lose the opportunity to participate in extracurricular activities. Notification of probation or suspension will be given to the student and his or her parents by the principal or athletic director when any of the above </w:t>
      </w:r>
      <w:r w:rsidR="000F3A5B" w:rsidRPr="000F3A5B">
        <w:rPr>
          <w:rFonts w:ascii="Times New Roman" w:hAnsi="Times New Roman" w:cs="Times New Roman"/>
          <w:sz w:val="24"/>
          <w:szCs w:val="24"/>
        </w:rPr>
        <w:t>occurs</w:t>
      </w:r>
      <w:r w:rsidR="00842B1A" w:rsidRPr="000F3A5B">
        <w:rPr>
          <w:rFonts w:ascii="Times New Roman" w:hAnsi="Times New Roman" w:cs="Times New Roman"/>
          <w:sz w:val="24"/>
          <w:szCs w:val="24"/>
        </w:rPr>
        <w:t xml:space="preserve">. A suspension from any extracurricular activity will be a </w:t>
      </w:r>
      <w:r>
        <w:rPr>
          <w:rFonts w:ascii="Times New Roman" w:hAnsi="Times New Roman" w:cs="Times New Roman"/>
          <w:sz w:val="24"/>
          <w:szCs w:val="24"/>
        </w:rPr>
        <w:t xml:space="preserve">minimum of one week in </w:t>
      </w:r>
      <w:r w:rsidRPr="00201FE3">
        <w:rPr>
          <w:rFonts w:ascii="Times New Roman" w:hAnsi="Times New Roman" w:cs="Times New Roman"/>
          <w:color w:val="000000" w:themeColor="text1"/>
          <w:sz w:val="24"/>
          <w:szCs w:val="24"/>
        </w:rPr>
        <w:t>duration, and</w:t>
      </w:r>
      <w:r w:rsidR="00842B1A" w:rsidRPr="000F3A5B">
        <w:rPr>
          <w:rFonts w:ascii="Times New Roman" w:hAnsi="Times New Roman" w:cs="Times New Roman"/>
          <w:sz w:val="24"/>
          <w:szCs w:val="24"/>
        </w:rPr>
        <w:t xml:space="preserve"> permission to participate in extracurricular activities will not be granted until improvement is obvious. </w:t>
      </w:r>
    </w:p>
    <w:p w:rsidR="000F3A5B" w:rsidRDefault="000F3A5B" w:rsidP="000F3A5B">
      <w:pPr>
        <w:pStyle w:val="NoSpacing"/>
      </w:pPr>
    </w:p>
    <w:p w:rsidR="00E27EEC" w:rsidRDefault="00E27EEC" w:rsidP="00E27EEC">
      <w:pPr>
        <w:spacing w:after="0" w:line="240" w:lineRule="auto"/>
        <w:rPr>
          <w:rFonts w:ascii="Times New Roman" w:hAnsi="Times New Roman" w:cs="Times New Roman"/>
          <w:sz w:val="24"/>
          <w:szCs w:val="24"/>
        </w:rPr>
      </w:pPr>
      <w:r w:rsidRPr="00DB56F2">
        <w:rPr>
          <w:rFonts w:ascii="Times New Roman" w:hAnsi="Times New Roman" w:cs="Times New Roman"/>
          <w:sz w:val="24"/>
          <w:szCs w:val="24"/>
        </w:rPr>
        <w:t>The coach is responsible for the actions of the children under their supervis</w:t>
      </w:r>
      <w:r w:rsidR="00201FE3">
        <w:rPr>
          <w:rFonts w:ascii="Times New Roman" w:hAnsi="Times New Roman" w:cs="Times New Roman"/>
          <w:sz w:val="24"/>
          <w:szCs w:val="24"/>
        </w:rPr>
        <w:t>ion at the time of games</w:t>
      </w:r>
      <w:r w:rsidR="000B1588">
        <w:rPr>
          <w:rFonts w:ascii="Times New Roman" w:hAnsi="Times New Roman" w:cs="Times New Roman"/>
          <w:color w:val="FF0000"/>
          <w:sz w:val="24"/>
          <w:szCs w:val="24"/>
        </w:rPr>
        <w:t xml:space="preserve"> </w:t>
      </w:r>
      <w:r w:rsidR="000B1588" w:rsidRPr="00201FE3">
        <w:rPr>
          <w:rFonts w:ascii="Times New Roman" w:hAnsi="Times New Roman" w:cs="Times New Roman"/>
          <w:color w:val="000000" w:themeColor="text1"/>
          <w:sz w:val="24"/>
          <w:szCs w:val="24"/>
        </w:rPr>
        <w:t>and</w:t>
      </w:r>
      <w:r w:rsidRPr="00201FE3">
        <w:rPr>
          <w:rFonts w:ascii="Times New Roman" w:hAnsi="Times New Roman" w:cs="Times New Roman"/>
          <w:color w:val="000000" w:themeColor="text1"/>
          <w:sz w:val="24"/>
          <w:szCs w:val="24"/>
        </w:rPr>
        <w:t xml:space="preserve"> </w:t>
      </w:r>
      <w:r w:rsidRPr="00DB56F2">
        <w:rPr>
          <w:rFonts w:ascii="Times New Roman" w:hAnsi="Times New Roman" w:cs="Times New Roman"/>
          <w:sz w:val="24"/>
          <w:szCs w:val="24"/>
        </w:rPr>
        <w:t>practices.  All major disciplinary actions will be re</w:t>
      </w:r>
      <w:r w:rsidR="000B1588">
        <w:rPr>
          <w:rFonts w:ascii="Times New Roman" w:hAnsi="Times New Roman" w:cs="Times New Roman"/>
          <w:sz w:val="24"/>
          <w:szCs w:val="24"/>
        </w:rPr>
        <w:t xml:space="preserve">ported to the Athletic </w:t>
      </w:r>
      <w:r w:rsidR="000B1588" w:rsidRPr="00201FE3">
        <w:rPr>
          <w:rFonts w:ascii="Times New Roman" w:hAnsi="Times New Roman" w:cs="Times New Roman"/>
          <w:color w:val="000000" w:themeColor="text1"/>
          <w:sz w:val="24"/>
          <w:szCs w:val="24"/>
        </w:rPr>
        <w:t xml:space="preserve">Director or </w:t>
      </w:r>
      <w:r w:rsidRPr="00201FE3">
        <w:rPr>
          <w:rFonts w:ascii="Times New Roman" w:hAnsi="Times New Roman" w:cs="Times New Roman"/>
          <w:color w:val="000000" w:themeColor="text1"/>
          <w:sz w:val="24"/>
          <w:szCs w:val="24"/>
        </w:rPr>
        <w:t>Principal</w:t>
      </w:r>
      <w:r>
        <w:rPr>
          <w:rFonts w:ascii="Times New Roman" w:hAnsi="Times New Roman" w:cs="Times New Roman"/>
          <w:sz w:val="24"/>
          <w:szCs w:val="24"/>
        </w:rPr>
        <w:t>. The signed school covenant applies to athletics as well.</w:t>
      </w:r>
    </w:p>
    <w:p w:rsidR="00E27EEC" w:rsidRPr="00DB56F2" w:rsidRDefault="00E27EEC" w:rsidP="00E27EEC">
      <w:pPr>
        <w:spacing w:after="0" w:line="240" w:lineRule="auto"/>
        <w:rPr>
          <w:rFonts w:ascii="Times New Roman" w:hAnsi="Times New Roman" w:cs="Times New Roman"/>
          <w:sz w:val="24"/>
          <w:szCs w:val="24"/>
        </w:rPr>
      </w:pPr>
    </w:p>
    <w:p w:rsidR="00E27EEC" w:rsidRPr="00A975F3" w:rsidRDefault="00E27EEC" w:rsidP="00E27EEC">
      <w:pPr>
        <w:spacing w:after="0" w:line="240" w:lineRule="auto"/>
        <w:rPr>
          <w:rFonts w:ascii="Times New Roman" w:hAnsi="Times New Roman" w:cs="Times New Roman"/>
          <w:b/>
          <w:sz w:val="24"/>
          <w:szCs w:val="24"/>
        </w:rPr>
      </w:pPr>
      <w:r w:rsidRPr="00A975F3">
        <w:rPr>
          <w:rFonts w:ascii="Times New Roman" w:hAnsi="Times New Roman" w:cs="Times New Roman"/>
          <w:b/>
          <w:sz w:val="24"/>
          <w:szCs w:val="24"/>
        </w:rPr>
        <w:t xml:space="preserve">Steps for Handling General Misconduct </w:t>
      </w:r>
    </w:p>
    <w:p w:rsidR="00E27EEC" w:rsidRPr="00DB56F2" w:rsidRDefault="00E27EEC" w:rsidP="000C6B69">
      <w:pPr>
        <w:spacing w:after="0" w:line="240" w:lineRule="auto"/>
        <w:rPr>
          <w:rFonts w:ascii="Times New Roman" w:hAnsi="Times New Roman" w:cs="Times New Roman"/>
          <w:sz w:val="24"/>
          <w:szCs w:val="24"/>
        </w:rPr>
      </w:pPr>
      <w:r>
        <w:rPr>
          <w:rFonts w:ascii="Times New Roman" w:hAnsi="Times New Roman" w:cs="Times New Roman"/>
          <w:sz w:val="24"/>
          <w:szCs w:val="24"/>
        </w:rPr>
        <w:t>Step 1</w:t>
      </w:r>
      <w:r w:rsidR="005E5847">
        <w:rPr>
          <w:rFonts w:ascii="Times New Roman" w:hAnsi="Times New Roman" w:cs="Times New Roman"/>
          <w:sz w:val="24"/>
          <w:szCs w:val="24"/>
        </w:rPr>
        <w:t>:</w:t>
      </w:r>
      <w:r w:rsidR="006E678B">
        <w:rPr>
          <w:rFonts w:ascii="Times New Roman" w:hAnsi="Times New Roman" w:cs="Times New Roman"/>
          <w:sz w:val="24"/>
          <w:szCs w:val="24"/>
        </w:rPr>
        <w:t xml:space="preserve"> </w:t>
      </w:r>
      <w:r>
        <w:rPr>
          <w:rFonts w:ascii="Times New Roman" w:hAnsi="Times New Roman" w:cs="Times New Roman"/>
          <w:sz w:val="24"/>
          <w:szCs w:val="24"/>
        </w:rPr>
        <w:t xml:space="preserve"> </w:t>
      </w:r>
      <w:r w:rsidR="006E678B">
        <w:rPr>
          <w:rFonts w:ascii="Times New Roman" w:hAnsi="Times New Roman" w:cs="Times New Roman"/>
          <w:sz w:val="24"/>
          <w:szCs w:val="24"/>
        </w:rPr>
        <w:t>S</w:t>
      </w:r>
      <w:r w:rsidR="00824A54">
        <w:rPr>
          <w:rFonts w:ascii="Times New Roman" w:hAnsi="Times New Roman" w:cs="Times New Roman"/>
          <w:sz w:val="24"/>
          <w:szCs w:val="24"/>
        </w:rPr>
        <w:t>i</w:t>
      </w:r>
      <w:r w:rsidR="0063262D">
        <w:rPr>
          <w:rFonts w:ascii="Times New Roman" w:hAnsi="Times New Roman" w:cs="Times New Roman"/>
          <w:sz w:val="24"/>
          <w:szCs w:val="24"/>
        </w:rPr>
        <w:t>t</w:t>
      </w:r>
      <w:r w:rsidRPr="00DB56F2">
        <w:rPr>
          <w:rFonts w:ascii="Times New Roman" w:hAnsi="Times New Roman" w:cs="Times New Roman"/>
          <w:sz w:val="24"/>
          <w:szCs w:val="24"/>
        </w:rPr>
        <w:t xml:space="preserve"> the child out of practice or game</w:t>
      </w:r>
      <w:r w:rsidR="006C5038">
        <w:rPr>
          <w:rFonts w:ascii="Times New Roman" w:hAnsi="Times New Roman" w:cs="Times New Roman"/>
          <w:sz w:val="24"/>
          <w:szCs w:val="24"/>
        </w:rPr>
        <w:t>,</w:t>
      </w:r>
      <w:r w:rsidRPr="00DB56F2">
        <w:rPr>
          <w:rFonts w:ascii="Times New Roman" w:hAnsi="Times New Roman" w:cs="Times New Roman"/>
          <w:sz w:val="24"/>
          <w:szCs w:val="24"/>
        </w:rPr>
        <w:t xml:space="preserve"> and parent(s)</w:t>
      </w:r>
      <w:r>
        <w:rPr>
          <w:rFonts w:ascii="Times New Roman" w:hAnsi="Times New Roman" w:cs="Times New Roman"/>
          <w:sz w:val="24"/>
          <w:szCs w:val="24"/>
        </w:rPr>
        <w:t xml:space="preserve"> and Athletic Director</w:t>
      </w:r>
      <w:r w:rsidRPr="00DB56F2">
        <w:rPr>
          <w:rFonts w:ascii="Times New Roman" w:hAnsi="Times New Roman" w:cs="Times New Roman"/>
          <w:sz w:val="24"/>
          <w:szCs w:val="24"/>
        </w:rPr>
        <w:t xml:space="preserve"> will be notified</w:t>
      </w:r>
      <w:r>
        <w:rPr>
          <w:rFonts w:ascii="Times New Roman" w:hAnsi="Times New Roman" w:cs="Times New Roman"/>
          <w:sz w:val="24"/>
          <w:szCs w:val="24"/>
        </w:rPr>
        <w:t>.</w:t>
      </w:r>
    </w:p>
    <w:p w:rsidR="00E27EEC" w:rsidRPr="00DB56F2" w:rsidRDefault="00E27EEC" w:rsidP="000C6B69">
      <w:pPr>
        <w:spacing w:after="0" w:line="240" w:lineRule="auto"/>
        <w:rPr>
          <w:rFonts w:ascii="Times New Roman" w:hAnsi="Times New Roman" w:cs="Times New Roman"/>
          <w:sz w:val="24"/>
          <w:szCs w:val="24"/>
        </w:rPr>
      </w:pPr>
      <w:r w:rsidRPr="00DB56F2">
        <w:rPr>
          <w:rFonts w:ascii="Times New Roman" w:hAnsi="Times New Roman" w:cs="Times New Roman"/>
          <w:sz w:val="24"/>
          <w:szCs w:val="24"/>
        </w:rPr>
        <w:t>Step 2</w:t>
      </w:r>
      <w:r w:rsidR="006E678B">
        <w:rPr>
          <w:rFonts w:ascii="Times New Roman" w:hAnsi="Times New Roman" w:cs="Times New Roman"/>
          <w:sz w:val="24"/>
          <w:szCs w:val="24"/>
        </w:rPr>
        <w:t>:</w:t>
      </w:r>
      <w:r w:rsidRPr="00DB56F2">
        <w:rPr>
          <w:rFonts w:ascii="Times New Roman" w:hAnsi="Times New Roman" w:cs="Times New Roman"/>
          <w:sz w:val="24"/>
          <w:szCs w:val="24"/>
        </w:rPr>
        <w:t xml:space="preserve"> </w:t>
      </w:r>
      <w:r w:rsidR="006E678B">
        <w:rPr>
          <w:rFonts w:ascii="Times New Roman" w:hAnsi="Times New Roman" w:cs="Times New Roman"/>
          <w:sz w:val="24"/>
          <w:szCs w:val="24"/>
        </w:rPr>
        <w:t xml:space="preserve"> </w:t>
      </w:r>
      <w:r w:rsidRPr="00DB56F2">
        <w:rPr>
          <w:rFonts w:ascii="Times New Roman" w:hAnsi="Times New Roman" w:cs="Times New Roman"/>
          <w:sz w:val="24"/>
          <w:szCs w:val="24"/>
        </w:rPr>
        <w:t>The coach will notify the parent(s)</w:t>
      </w:r>
      <w:r>
        <w:rPr>
          <w:rFonts w:ascii="Times New Roman" w:hAnsi="Times New Roman" w:cs="Times New Roman"/>
          <w:sz w:val="24"/>
          <w:szCs w:val="24"/>
        </w:rPr>
        <w:t xml:space="preserve"> &amp; the AD</w:t>
      </w:r>
      <w:r w:rsidRPr="00DB56F2">
        <w:rPr>
          <w:rFonts w:ascii="Times New Roman" w:hAnsi="Times New Roman" w:cs="Times New Roman"/>
          <w:sz w:val="24"/>
          <w:szCs w:val="24"/>
        </w:rPr>
        <w:t xml:space="preserve"> and meet to plan a course of action</w:t>
      </w:r>
    </w:p>
    <w:p w:rsidR="00E27EEC" w:rsidRPr="00DB56F2" w:rsidRDefault="00E27EEC" w:rsidP="000C6B69">
      <w:pPr>
        <w:spacing w:after="0" w:line="240" w:lineRule="auto"/>
        <w:ind w:left="810" w:hanging="810"/>
        <w:rPr>
          <w:rFonts w:ascii="Times New Roman" w:hAnsi="Times New Roman" w:cs="Times New Roman"/>
          <w:sz w:val="24"/>
          <w:szCs w:val="24"/>
        </w:rPr>
      </w:pPr>
      <w:r w:rsidRPr="00DB56F2">
        <w:rPr>
          <w:rFonts w:ascii="Times New Roman" w:hAnsi="Times New Roman" w:cs="Times New Roman"/>
          <w:sz w:val="24"/>
          <w:szCs w:val="24"/>
        </w:rPr>
        <w:t>Step 3</w:t>
      </w:r>
      <w:r w:rsidR="006E678B">
        <w:rPr>
          <w:rFonts w:ascii="Times New Roman" w:hAnsi="Times New Roman" w:cs="Times New Roman"/>
          <w:sz w:val="24"/>
          <w:szCs w:val="24"/>
        </w:rPr>
        <w:t xml:space="preserve">: </w:t>
      </w:r>
      <w:r w:rsidRPr="00DB56F2">
        <w:rPr>
          <w:rFonts w:ascii="Times New Roman" w:hAnsi="Times New Roman" w:cs="Times New Roman"/>
          <w:sz w:val="24"/>
          <w:szCs w:val="24"/>
        </w:rPr>
        <w:t xml:space="preserve"> The coach, Athletic Director, and parent(s) will meet further to discuss the</w:t>
      </w:r>
      <w:r>
        <w:rPr>
          <w:rFonts w:ascii="Times New Roman" w:hAnsi="Times New Roman" w:cs="Times New Roman"/>
          <w:sz w:val="24"/>
          <w:szCs w:val="24"/>
        </w:rPr>
        <w:t xml:space="preserve"> </w:t>
      </w:r>
      <w:r w:rsidR="000C6B69">
        <w:rPr>
          <w:rFonts w:ascii="Times New Roman" w:hAnsi="Times New Roman" w:cs="Times New Roman"/>
          <w:sz w:val="24"/>
          <w:szCs w:val="24"/>
        </w:rPr>
        <w:t xml:space="preserve">situation and </w:t>
      </w:r>
      <w:r w:rsidR="00227411" w:rsidRPr="00DB56F2">
        <w:rPr>
          <w:rFonts w:ascii="Times New Roman" w:hAnsi="Times New Roman" w:cs="Times New Roman"/>
          <w:sz w:val="24"/>
          <w:szCs w:val="24"/>
        </w:rPr>
        <w:t xml:space="preserve">to </w:t>
      </w:r>
      <w:r w:rsidR="00227411">
        <w:rPr>
          <w:rFonts w:ascii="Times New Roman" w:hAnsi="Times New Roman" w:cs="Times New Roman"/>
          <w:sz w:val="24"/>
          <w:szCs w:val="24"/>
        </w:rPr>
        <w:t>join</w:t>
      </w:r>
      <w:r w:rsidR="000C6B69">
        <w:rPr>
          <w:rFonts w:ascii="Times New Roman" w:hAnsi="Times New Roman" w:cs="Times New Roman"/>
          <w:sz w:val="24"/>
          <w:szCs w:val="24"/>
        </w:rPr>
        <w:t xml:space="preserve"> </w:t>
      </w:r>
      <w:r w:rsidRPr="00DB56F2">
        <w:rPr>
          <w:rFonts w:ascii="Times New Roman" w:hAnsi="Times New Roman" w:cs="Times New Roman"/>
          <w:sz w:val="24"/>
          <w:szCs w:val="24"/>
        </w:rPr>
        <w:t>in a united effort in disciplining the child.</w:t>
      </w:r>
    </w:p>
    <w:p w:rsidR="00E27EEC" w:rsidRPr="00DB56F2" w:rsidRDefault="00E27EEC" w:rsidP="000C6B69">
      <w:pPr>
        <w:spacing w:after="0" w:line="240" w:lineRule="auto"/>
        <w:rPr>
          <w:rFonts w:ascii="Times New Roman" w:hAnsi="Times New Roman" w:cs="Times New Roman"/>
          <w:sz w:val="24"/>
          <w:szCs w:val="24"/>
        </w:rPr>
      </w:pPr>
      <w:r w:rsidRPr="00DB56F2">
        <w:rPr>
          <w:rFonts w:ascii="Times New Roman" w:hAnsi="Times New Roman" w:cs="Times New Roman"/>
          <w:sz w:val="24"/>
          <w:szCs w:val="24"/>
        </w:rPr>
        <w:t>Step 4</w:t>
      </w:r>
      <w:r w:rsidR="006E678B">
        <w:rPr>
          <w:rFonts w:ascii="Times New Roman" w:hAnsi="Times New Roman" w:cs="Times New Roman"/>
          <w:sz w:val="24"/>
          <w:szCs w:val="24"/>
        </w:rPr>
        <w:t xml:space="preserve">: </w:t>
      </w:r>
      <w:r w:rsidRPr="00DB56F2">
        <w:rPr>
          <w:rFonts w:ascii="Times New Roman" w:hAnsi="Times New Roman" w:cs="Times New Roman"/>
          <w:sz w:val="24"/>
          <w:szCs w:val="24"/>
        </w:rPr>
        <w:t xml:space="preserve"> Disciplinary action will be taken by the principal</w:t>
      </w:r>
    </w:p>
    <w:p w:rsidR="00E27EEC" w:rsidRPr="00DB56F2" w:rsidRDefault="00E27EEC" w:rsidP="00E27EEC">
      <w:pPr>
        <w:spacing w:after="0" w:line="240" w:lineRule="auto"/>
        <w:ind w:left="1245"/>
        <w:rPr>
          <w:rFonts w:ascii="Times New Roman" w:hAnsi="Times New Roman" w:cs="Times New Roman"/>
          <w:sz w:val="24"/>
          <w:szCs w:val="24"/>
        </w:rPr>
      </w:pPr>
    </w:p>
    <w:p w:rsidR="00DB3AE6" w:rsidRPr="00201FE3" w:rsidRDefault="000B1588" w:rsidP="00DB3AE6">
      <w:pPr>
        <w:spacing w:after="0" w:line="240" w:lineRule="auto"/>
        <w:rPr>
          <w:b/>
          <w:color w:val="000000" w:themeColor="text1"/>
          <w:sz w:val="28"/>
          <w:szCs w:val="28"/>
        </w:rPr>
      </w:pPr>
      <w:r>
        <w:rPr>
          <w:rFonts w:ascii="Times New Roman" w:hAnsi="Times New Roman" w:cs="Times New Roman"/>
          <w:sz w:val="24"/>
          <w:szCs w:val="24"/>
        </w:rPr>
        <w:t xml:space="preserve">Gross </w:t>
      </w:r>
      <w:r w:rsidRPr="00201FE3">
        <w:rPr>
          <w:rFonts w:ascii="Times New Roman" w:hAnsi="Times New Roman" w:cs="Times New Roman"/>
          <w:color w:val="000000" w:themeColor="text1"/>
          <w:sz w:val="24"/>
          <w:szCs w:val="24"/>
        </w:rPr>
        <w:t>m</w:t>
      </w:r>
      <w:r w:rsidR="00E27EEC" w:rsidRPr="00DB56F2">
        <w:rPr>
          <w:rFonts w:ascii="Times New Roman" w:hAnsi="Times New Roman" w:cs="Times New Roman"/>
          <w:sz w:val="24"/>
          <w:szCs w:val="24"/>
        </w:rPr>
        <w:t xml:space="preserve">isconduct will be reported to and handled by the Athletic Director and/or </w:t>
      </w:r>
      <w:r w:rsidR="00E27EEC">
        <w:rPr>
          <w:rFonts w:ascii="Times New Roman" w:hAnsi="Times New Roman" w:cs="Times New Roman"/>
          <w:sz w:val="24"/>
          <w:szCs w:val="24"/>
        </w:rPr>
        <w:t xml:space="preserve">principal, using the school discipline guidelines. Gross misconduct may include but is not limited to: </w:t>
      </w:r>
      <w:r w:rsidRPr="00201FE3">
        <w:rPr>
          <w:rFonts w:ascii="Times New Roman" w:hAnsi="Times New Roman" w:cs="Times New Roman"/>
          <w:color w:val="000000" w:themeColor="text1"/>
          <w:sz w:val="24"/>
          <w:szCs w:val="24"/>
        </w:rPr>
        <w:t>f</w:t>
      </w:r>
      <w:r w:rsidR="00E27EEC" w:rsidRPr="00201FE3">
        <w:rPr>
          <w:rFonts w:ascii="Times New Roman" w:hAnsi="Times New Roman" w:cs="Times New Roman"/>
          <w:color w:val="000000" w:themeColor="text1"/>
          <w:sz w:val="24"/>
          <w:szCs w:val="24"/>
        </w:rPr>
        <w:t xml:space="preserve">ighting, </w:t>
      </w:r>
      <w:r w:rsidRPr="00201FE3">
        <w:rPr>
          <w:rFonts w:ascii="Times New Roman" w:hAnsi="Times New Roman" w:cs="Times New Roman"/>
          <w:color w:val="000000" w:themeColor="text1"/>
          <w:sz w:val="24"/>
          <w:szCs w:val="24"/>
        </w:rPr>
        <w:t>s</w:t>
      </w:r>
      <w:r w:rsidR="00E27EEC" w:rsidRPr="00201FE3">
        <w:rPr>
          <w:rFonts w:ascii="Times New Roman" w:hAnsi="Times New Roman" w:cs="Times New Roman"/>
          <w:color w:val="000000" w:themeColor="text1"/>
          <w:sz w:val="24"/>
          <w:szCs w:val="24"/>
        </w:rPr>
        <w:t xml:space="preserve">tealing, defiance or disrespect to coaches, </w:t>
      </w:r>
      <w:r w:rsidRPr="00201FE3">
        <w:rPr>
          <w:rFonts w:ascii="Times New Roman" w:hAnsi="Times New Roman" w:cs="Times New Roman"/>
          <w:color w:val="000000" w:themeColor="text1"/>
          <w:sz w:val="24"/>
          <w:szCs w:val="24"/>
        </w:rPr>
        <w:t>v</w:t>
      </w:r>
      <w:r w:rsidR="00E27EEC" w:rsidRPr="00201FE3">
        <w:rPr>
          <w:rFonts w:ascii="Times New Roman" w:hAnsi="Times New Roman" w:cs="Times New Roman"/>
          <w:color w:val="000000" w:themeColor="text1"/>
          <w:sz w:val="24"/>
          <w:szCs w:val="24"/>
        </w:rPr>
        <w:t xml:space="preserve">andalism, </w:t>
      </w:r>
      <w:r w:rsidR="0063262D" w:rsidRPr="00201FE3">
        <w:rPr>
          <w:rFonts w:ascii="Times New Roman" w:hAnsi="Times New Roman" w:cs="Times New Roman"/>
          <w:color w:val="000000" w:themeColor="text1"/>
          <w:sz w:val="24"/>
          <w:szCs w:val="24"/>
        </w:rPr>
        <w:t>and use</w:t>
      </w:r>
      <w:r w:rsidR="00E27EEC" w:rsidRPr="00201FE3">
        <w:rPr>
          <w:rFonts w:ascii="Times New Roman" w:hAnsi="Times New Roman" w:cs="Times New Roman"/>
          <w:color w:val="000000" w:themeColor="text1"/>
          <w:sz w:val="24"/>
          <w:szCs w:val="24"/>
        </w:rPr>
        <w:t xml:space="preserve"> of alcohol, tobacco</w:t>
      </w:r>
      <w:r w:rsidR="005A7315" w:rsidRPr="00201FE3">
        <w:rPr>
          <w:rFonts w:ascii="Times New Roman" w:hAnsi="Times New Roman" w:cs="Times New Roman"/>
          <w:color w:val="000000" w:themeColor="text1"/>
          <w:sz w:val="24"/>
          <w:szCs w:val="24"/>
        </w:rPr>
        <w:t>, E</w:t>
      </w:r>
      <w:r w:rsidR="006C5038">
        <w:rPr>
          <w:rFonts w:ascii="Times New Roman" w:hAnsi="Times New Roman" w:cs="Times New Roman"/>
          <w:color w:val="000000" w:themeColor="text1"/>
          <w:sz w:val="24"/>
          <w:szCs w:val="24"/>
        </w:rPr>
        <w:t>-</w:t>
      </w:r>
      <w:r w:rsidR="00F544C9" w:rsidRPr="00201FE3">
        <w:rPr>
          <w:rFonts w:ascii="Times New Roman" w:hAnsi="Times New Roman" w:cs="Times New Roman"/>
          <w:color w:val="000000" w:themeColor="text1"/>
          <w:sz w:val="24"/>
          <w:szCs w:val="24"/>
        </w:rPr>
        <w:t>cigarettes</w:t>
      </w:r>
      <w:r w:rsidR="00E27EEC" w:rsidRPr="00201FE3">
        <w:rPr>
          <w:rFonts w:ascii="Times New Roman" w:hAnsi="Times New Roman" w:cs="Times New Roman"/>
          <w:color w:val="000000" w:themeColor="text1"/>
          <w:sz w:val="24"/>
          <w:szCs w:val="24"/>
        </w:rPr>
        <w:t xml:space="preserve"> and other drugs.</w:t>
      </w:r>
      <w:r w:rsidR="00DB3AE6" w:rsidRPr="00201FE3">
        <w:rPr>
          <w:b/>
          <w:color w:val="000000" w:themeColor="text1"/>
          <w:sz w:val="28"/>
          <w:szCs w:val="28"/>
        </w:rPr>
        <w:tab/>
      </w:r>
    </w:p>
    <w:p w:rsidR="004B4D67" w:rsidRPr="00C3142B" w:rsidRDefault="00E27EEC" w:rsidP="00DB3AE6">
      <w:pPr>
        <w:spacing w:after="0" w:line="240" w:lineRule="auto"/>
        <w:rPr>
          <w:rFonts w:ascii="Times New Roman" w:hAnsi="Times New Roman" w:cs="Times New Roman"/>
          <w:color w:val="000000" w:themeColor="text1"/>
          <w:sz w:val="28"/>
          <w:szCs w:val="28"/>
        </w:rPr>
      </w:pPr>
      <w:r w:rsidRPr="00C3142B">
        <w:rPr>
          <w:b/>
          <w:color w:val="000000" w:themeColor="text1"/>
          <w:sz w:val="28"/>
          <w:szCs w:val="28"/>
        </w:rPr>
        <w:tab/>
      </w:r>
      <w:r w:rsidRPr="00C3142B">
        <w:rPr>
          <w:b/>
          <w:color w:val="000000" w:themeColor="text1"/>
          <w:sz w:val="28"/>
          <w:szCs w:val="28"/>
        </w:rPr>
        <w:tab/>
      </w:r>
      <w:r w:rsidRPr="00C3142B">
        <w:rPr>
          <w:b/>
          <w:color w:val="000000" w:themeColor="text1"/>
          <w:sz w:val="28"/>
          <w:szCs w:val="28"/>
        </w:rPr>
        <w:tab/>
      </w:r>
    </w:p>
    <w:p w:rsidR="00A86288" w:rsidRPr="00C3142B" w:rsidRDefault="00302C21" w:rsidP="00F50ADC">
      <w:pPr>
        <w:rPr>
          <w:rFonts w:ascii="Times New Roman" w:hAnsi="Times New Roman" w:cs="Times New Roman"/>
          <w:b/>
          <w:color w:val="000000" w:themeColor="text1"/>
          <w:sz w:val="28"/>
          <w:szCs w:val="28"/>
        </w:rPr>
      </w:pPr>
      <w:r w:rsidRPr="00C3142B">
        <w:rPr>
          <w:rFonts w:ascii="Times New Roman" w:hAnsi="Times New Roman" w:cs="Times New Roman"/>
          <w:b/>
          <w:color w:val="000000" w:themeColor="text1"/>
          <w:sz w:val="28"/>
          <w:szCs w:val="28"/>
        </w:rPr>
        <w:t>Section 4</w:t>
      </w:r>
      <w:r w:rsidR="00A86288" w:rsidRPr="00C3142B">
        <w:rPr>
          <w:rFonts w:ascii="Times New Roman" w:hAnsi="Times New Roman" w:cs="Times New Roman"/>
          <w:b/>
          <w:color w:val="000000" w:themeColor="text1"/>
          <w:sz w:val="28"/>
          <w:szCs w:val="28"/>
        </w:rPr>
        <w:t>.</w:t>
      </w:r>
      <w:r w:rsidR="00F50ADC" w:rsidRPr="00C3142B">
        <w:rPr>
          <w:rFonts w:ascii="Times New Roman" w:hAnsi="Times New Roman" w:cs="Times New Roman"/>
          <w:b/>
          <w:color w:val="000000" w:themeColor="text1"/>
          <w:sz w:val="28"/>
          <w:szCs w:val="28"/>
        </w:rPr>
        <w:t xml:space="preserve"> </w:t>
      </w:r>
      <w:r w:rsidR="00A86288" w:rsidRPr="00C3142B">
        <w:rPr>
          <w:rFonts w:ascii="Times New Roman" w:hAnsi="Times New Roman" w:cs="Times New Roman"/>
          <w:b/>
          <w:color w:val="000000" w:themeColor="text1"/>
          <w:sz w:val="28"/>
          <w:szCs w:val="28"/>
        </w:rPr>
        <w:t xml:space="preserve"> Guidelines for attending Afterschool Athletic Events</w:t>
      </w:r>
    </w:p>
    <w:p w:rsidR="004B4D67" w:rsidRPr="00C3142B" w:rsidRDefault="00302C21" w:rsidP="000F3A5B">
      <w:pPr>
        <w:pStyle w:val="NoSpacing"/>
        <w:rPr>
          <w:rFonts w:ascii="Times New Roman" w:hAnsi="Times New Roman" w:cs="Times New Roman"/>
          <w:color w:val="000000" w:themeColor="text1"/>
          <w:sz w:val="24"/>
          <w:szCs w:val="24"/>
        </w:rPr>
      </w:pPr>
      <w:r w:rsidRPr="00C3142B">
        <w:rPr>
          <w:rFonts w:ascii="Times New Roman" w:hAnsi="Times New Roman" w:cs="Times New Roman"/>
          <w:b/>
          <w:color w:val="000000" w:themeColor="text1"/>
          <w:sz w:val="24"/>
          <w:szCs w:val="24"/>
        </w:rPr>
        <w:t>(</w:t>
      </w:r>
      <w:r w:rsidR="00A86288" w:rsidRPr="00C3142B">
        <w:rPr>
          <w:rFonts w:ascii="Times New Roman" w:hAnsi="Times New Roman" w:cs="Times New Roman"/>
          <w:i/>
          <w:color w:val="000000" w:themeColor="text1"/>
          <w:sz w:val="24"/>
          <w:szCs w:val="24"/>
        </w:rPr>
        <w:t>Students in attendance need to be supervised.  If parents or legal guardians are not in attendance, students must have written permission.</w:t>
      </w:r>
      <w:r w:rsidRPr="00C3142B">
        <w:rPr>
          <w:rFonts w:ascii="Times New Roman" w:hAnsi="Times New Roman" w:cs="Times New Roman"/>
          <w:i/>
          <w:color w:val="000000" w:themeColor="text1"/>
          <w:sz w:val="24"/>
          <w:szCs w:val="24"/>
        </w:rPr>
        <w:t>)</w:t>
      </w:r>
    </w:p>
    <w:p w:rsidR="00E25601" w:rsidRPr="00E25601" w:rsidRDefault="00E25601" w:rsidP="000F3A5B">
      <w:pPr>
        <w:pStyle w:val="NoSpacing"/>
        <w:rPr>
          <w:rFonts w:ascii="Times New Roman" w:hAnsi="Times New Roman" w:cs="Times New Roman"/>
          <w:color w:val="000000" w:themeColor="text1"/>
          <w:sz w:val="24"/>
          <w:szCs w:val="24"/>
        </w:rPr>
      </w:pPr>
    </w:p>
    <w:p w:rsidR="00C21929" w:rsidRPr="00B03179" w:rsidRDefault="00DD4425" w:rsidP="00DB3AE6">
      <w:pPr>
        <w:pStyle w:val="NoSpacing"/>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Extended Childcare Center</w:t>
      </w:r>
    </w:p>
    <w:p w:rsidR="00DB3AE6" w:rsidRPr="00E25601" w:rsidRDefault="00E45802" w:rsidP="00DB3AE6">
      <w:pPr>
        <w:pStyle w:val="NoSpacing"/>
        <w:rPr>
          <w:rFonts w:ascii="Times New Roman" w:hAnsi="Times New Roman" w:cs="Times New Roman"/>
          <w:bCs/>
          <w:color w:val="000000" w:themeColor="text1"/>
          <w:sz w:val="24"/>
          <w:szCs w:val="24"/>
        </w:rPr>
      </w:pPr>
      <w:r w:rsidRPr="00E25601">
        <w:rPr>
          <w:rFonts w:ascii="Times New Roman" w:hAnsi="Times New Roman" w:cs="Times New Roman"/>
          <w:color w:val="000000" w:themeColor="text1"/>
          <w:sz w:val="24"/>
          <w:szCs w:val="24"/>
        </w:rPr>
        <w:t>If your athlete will be staying after school for practices or games during basketball, they will need to be si</w:t>
      </w:r>
      <w:r w:rsidR="00201FE3" w:rsidRPr="00E25601">
        <w:rPr>
          <w:rFonts w:ascii="Times New Roman" w:hAnsi="Times New Roman" w:cs="Times New Roman"/>
          <w:color w:val="000000" w:themeColor="text1"/>
          <w:sz w:val="24"/>
          <w:szCs w:val="24"/>
        </w:rPr>
        <w:t xml:space="preserve">gned up for </w:t>
      </w:r>
      <w:r w:rsidR="00DD4425">
        <w:rPr>
          <w:rFonts w:ascii="Times New Roman" w:hAnsi="Times New Roman" w:cs="Times New Roman"/>
          <w:color w:val="000000" w:themeColor="text1"/>
          <w:sz w:val="24"/>
          <w:szCs w:val="24"/>
        </w:rPr>
        <w:t>our Early Childhood Learning Center (EC</w:t>
      </w:r>
      <w:r w:rsidR="00201FE3" w:rsidRPr="00E25601">
        <w:rPr>
          <w:rFonts w:ascii="Times New Roman" w:hAnsi="Times New Roman" w:cs="Times New Roman"/>
          <w:color w:val="000000" w:themeColor="text1"/>
          <w:sz w:val="24"/>
          <w:szCs w:val="24"/>
        </w:rPr>
        <w:t>C)</w:t>
      </w:r>
      <w:r w:rsidR="0006332E" w:rsidRPr="00E25601">
        <w:rPr>
          <w:rFonts w:ascii="Times New Roman" w:hAnsi="Times New Roman" w:cs="Times New Roman"/>
          <w:color w:val="000000" w:themeColor="text1"/>
          <w:sz w:val="24"/>
          <w:szCs w:val="24"/>
        </w:rPr>
        <w:t xml:space="preserve">.  </w:t>
      </w:r>
      <w:r w:rsidR="00824A54">
        <w:rPr>
          <w:rFonts w:ascii="Times New Roman" w:hAnsi="Times New Roman" w:cs="Times New Roman"/>
          <w:color w:val="000000" w:themeColor="text1"/>
          <w:sz w:val="24"/>
          <w:szCs w:val="24"/>
        </w:rPr>
        <w:t xml:space="preserve"> A coach may sign children out of ECC, but children may not leave unsupervised. </w:t>
      </w:r>
      <w:r w:rsidRPr="00E25601">
        <w:rPr>
          <w:rFonts w:ascii="Times New Roman" w:hAnsi="Times New Roman" w:cs="Times New Roman"/>
          <w:color w:val="000000" w:themeColor="text1"/>
          <w:sz w:val="24"/>
          <w:szCs w:val="24"/>
        </w:rPr>
        <w:t>This service will allow your child to remain at school in a supervised area un</w:t>
      </w:r>
      <w:r w:rsidR="004B4D67" w:rsidRPr="00E25601">
        <w:rPr>
          <w:rFonts w:ascii="Times New Roman" w:hAnsi="Times New Roman" w:cs="Times New Roman"/>
          <w:color w:val="000000" w:themeColor="text1"/>
          <w:sz w:val="24"/>
          <w:szCs w:val="24"/>
        </w:rPr>
        <w:t>til games/and or practice</w:t>
      </w:r>
      <w:r w:rsidR="000B1588" w:rsidRPr="00E25601">
        <w:rPr>
          <w:rFonts w:ascii="Times New Roman" w:hAnsi="Times New Roman" w:cs="Times New Roman"/>
          <w:color w:val="000000" w:themeColor="text1"/>
          <w:sz w:val="24"/>
          <w:szCs w:val="24"/>
        </w:rPr>
        <w:t>s</w:t>
      </w:r>
      <w:r w:rsidR="00DD4425">
        <w:rPr>
          <w:rFonts w:ascii="Times New Roman" w:hAnsi="Times New Roman" w:cs="Times New Roman"/>
          <w:color w:val="000000" w:themeColor="text1"/>
          <w:sz w:val="24"/>
          <w:szCs w:val="24"/>
        </w:rPr>
        <w:t xml:space="preserve"> start, Monday thru Friday. </w:t>
      </w:r>
      <w:r w:rsidR="0006332E" w:rsidRPr="00E25601">
        <w:rPr>
          <w:rFonts w:ascii="Times New Roman" w:hAnsi="Times New Roman" w:cs="Times New Roman"/>
          <w:bCs/>
          <w:color w:val="000000" w:themeColor="text1"/>
          <w:sz w:val="24"/>
          <w:szCs w:val="24"/>
        </w:rPr>
        <w:t>Unless the coach has asked the te</w:t>
      </w:r>
      <w:r w:rsidR="00DD4425">
        <w:rPr>
          <w:rFonts w:ascii="Times New Roman" w:hAnsi="Times New Roman" w:cs="Times New Roman"/>
          <w:bCs/>
          <w:color w:val="000000" w:themeColor="text1"/>
          <w:sz w:val="24"/>
          <w:szCs w:val="24"/>
        </w:rPr>
        <w:t>am to meet after school, after s</w:t>
      </w:r>
      <w:r w:rsidR="0006332E" w:rsidRPr="00E25601">
        <w:rPr>
          <w:rFonts w:ascii="Times New Roman" w:hAnsi="Times New Roman" w:cs="Times New Roman"/>
          <w:bCs/>
          <w:color w:val="000000" w:themeColor="text1"/>
          <w:sz w:val="24"/>
          <w:szCs w:val="24"/>
        </w:rPr>
        <w:t xml:space="preserve">chool care is the </w:t>
      </w:r>
      <w:r w:rsidR="00C21929">
        <w:rPr>
          <w:rFonts w:ascii="Times New Roman" w:hAnsi="Times New Roman" w:cs="Times New Roman"/>
          <w:bCs/>
          <w:color w:val="000000" w:themeColor="text1"/>
          <w:sz w:val="24"/>
          <w:szCs w:val="24"/>
        </w:rPr>
        <w:t xml:space="preserve">responsibility of the parents. </w:t>
      </w:r>
      <w:r w:rsidR="0006332E" w:rsidRPr="00E25601">
        <w:rPr>
          <w:rFonts w:ascii="Times New Roman" w:hAnsi="Times New Roman" w:cs="Times New Roman"/>
          <w:bCs/>
          <w:color w:val="000000" w:themeColor="text1"/>
          <w:sz w:val="24"/>
          <w:szCs w:val="24"/>
        </w:rPr>
        <w:t>Siblings of players will not be all</w:t>
      </w:r>
      <w:r w:rsidR="00C21929">
        <w:rPr>
          <w:rFonts w:ascii="Times New Roman" w:hAnsi="Times New Roman" w:cs="Times New Roman"/>
          <w:bCs/>
          <w:color w:val="000000" w:themeColor="text1"/>
          <w:sz w:val="24"/>
          <w:szCs w:val="24"/>
        </w:rPr>
        <w:t>owed to stay with the team(s).</w:t>
      </w:r>
      <w:r w:rsidR="0006332E" w:rsidRPr="00E25601">
        <w:rPr>
          <w:rFonts w:ascii="Times New Roman" w:hAnsi="Times New Roman" w:cs="Times New Roman"/>
          <w:bCs/>
          <w:color w:val="000000" w:themeColor="text1"/>
          <w:sz w:val="24"/>
          <w:szCs w:val="24"/>
        </w:rPr>
        <w:t xml:space="preserve"> Students staying after school unsupervised will be sent to ECC at a per half-hour cost.  </w:t>
      </w:r>
      <w:bookmarkStart w:id="1" w:name="_Toc117580588"/>
    </w:p>
    <w:p w:rsidR="00C3142B" w:rsidRPr="00C3142B" w:rsidRDefault="00394AAD" w:rsidP="00C3142B">
      <w:pPr>
        <w:pStyle w:val="NoSpacing"/>
        <w:rPr>
          <w:rFonts w:ascii="Times New Roman" w:hAnsi="Times New Roman" w:cs="Times New Roman"/>
          <w:b/>
          <w:color w:val="00B0F0"/>
          <w:sz w:val="28"/>
          <w:szCs w:val="28"/>
        </w:rPr>
      </w:pPr>
      <w:r w:rsidRPr="00E25601">
        <w:rPr>
          <w:rFonts w:ascii="Times New Roman" w:hAnsi="Times New Roman" w:cs="Times New Roman"/>
          <w:b/>
          <w:color w:val="00B0F0"/>
          <w:sz w:val="28"/>
          <w:szCs w:val="28"/>
        </w:rPr>
        <w:tab/>
      </w:r>
      <w:r w:rsidRPr="00E25601">
        <w:rPr>
          <w:rFonts w:ascii="Times New Roman" w:hAnsi="Times New Roman" w:cs="Times New Roman"/>
          <w:b/>
          <w:color w:val="00B0F0"/>
          <w:sz w:val="28"/>
          <w:szCs w:val="28"/>
        </w:rPr>
        <w:tab/>
      </w:r>
      <w:r w:rsidRPr="00E25601">
        <w:rPr>
          <w:rFonts w:ascii="Times New Roman" w:hAnsi="Times New Roman" w:cs="Times New Roman"/>
          <w:b/>
          <w:color w:val="00B0F0"/>
          <w:sz w:val="28"/>
          <w:szCs w:val="28"/>
        </w:rPr>
        <w:tab/>
      </w:r>
      <w:r w:rsidRPr="00E25601">
        <w:rPr>
          <w:rFonts w:ascii="Times New Roman" w:hAnsi="Times New Roman" w:cs="Times New Roman"/>
          <w:b/>
          <w:color w:val="00B0F0"/>
          <w:sz w:val="28"/>
          <w:szCs w:val="28"/>
        </w:rPr>
        <w:tab/>
      </w:r>
      <w:r w:rsidRPr="00E25601">
        <w:rPr>
          <w:rFonts w:ascii="Times New Roman" w:hAnsi="Times New Roman" w:cs="Times New Roman"/>
          <w:b/>
          <w:color w:val="00B0F0"/>
          <w:sz w:val="28"/>
          <w:szCs w:val="28"/>
        </w:rPr>
        <w:tab/>
      </w:r>
      <w:r w:rsidRPr="00E25601">
        <w:rPr>
          <w:rFonts w:ascii="Times New Roman" w:hAnsi="Times New Roman" w:cs="Times New Roman"/>
          <w:b/>
          <w:color w:val="00B0F0"/>
          <w:sz w:val="28"/>
          <w:szCs w:val="28"/>
        </w:rPr>
        <w:tab/>
      </w:r>
      <w:r w:rsidRPr="00E25601">
        <w:rPr>
          <w:rFonts w:ascii="Times New Roman" w:hAnsi="Times New Roman" w:cs="Times New Roman"/>
          <w:b/>
          <w:color w:val="00B0F0"/>
          <w:sz w:val="28"/>
          <w:szCs w:val="28"/>
        </w:rPr>
        <w:tab/>
      </w:r>
    </w:p>
    <w:p w:rsidR="00860081" w:rsidRPr="00E25601" w:rsidRDefault="00E27EEC" w:rsidP="00860081">
      <w:pPr>
        <w:rPr>
          <w:rFonts w:ascii="Times New Roman" w:hAnsi="Times New Roman" w:cs="Times New Roman"/>
          <w:b/>
          <w:sz w:val="28"/>
          <w:szCs w:val="28"/>
        </w:rPr>
      </w:pPr>
      <w:r w:rsidRPr="00E25601">
        <w:rPr>
          <w:rFonts w:ascii="Times New Roman" w:hAnsi="Times New Roman" w:cs="Times New Roman"/>
          <w:b/>
          <w:sz w:val="28"/>
          <w:szCs w:val="28"/>
        </w:rPr>
        <w:t>Section 5</w:t>
      </w:r>
      <w:r w:rsidR="000C279F" w:rsidRPr="00E25601">
        <w:rPr>
          <w:rFonts w:ascii="Times New Roman" w:hAnsi="Times New Roman" w:cs="Times New Roman"/>
          <w:b/>
          <w:sz w:val="28"/>
          <w:szCs w:val="28"/>
        </w:rPr>
        <w:t xml:space="preserve">. </w:t>
      </w:r>
      <w:r w:rsidR="00842B1A" w:rsidRPr="00E25601">
        <w:rPr>
          <w:rFonts w:ascii="Times New Roman" w:hAnsi="Times New Roman" w:cs="Times New Roman"/>
          <w:b/>
          <w:sz w:val="28"/>
          <w:szCs w:val="28"/>
        </w:rPr>
        <w:t>Communication</w:t>
      </w:r>
      <w:bookmarkEnd w:id="1"/>
      <w:r w:rsidR="00E17769" w:rsidRPr="00E25601">
        <w:rPr>
          <w:rFonts w:ascii="Times New Roman" w:hAnsi="Times New Roman" w:cs="Times New Roman"/>
          <w:b/>
          <w:sz w:val="28"/>
          <w:szCs w:val="28"/>
        </w:rPr>
        <w:t xml:space="preserve">/Reconciling </w:t>
      </w:r>
      <w:r w:rsidR="00033F07" w:rsidRPr="00E25601">
        <w:rPr>
          <w:rFonts w:ascii="Times New Roman" w:hAnsi="Times New Roman" w:cs="Times New Roman"/>
          <w:b/>
          <w:sz w:val="28"/>
          <w:szCs w:val="28"/>
        </w:rPr>
        <w:t>Conflict</w:t>
      </w:r>
    </w:p>
    <w:p w:rsidR="00E25601" w:rsidRDefault="00152DF3" w:rsidP="00E25601">
      <w:pPr>
        <w:spacing w:after="0" w:line="240" w:lineRule="auto"/>
        <w:rPr>
          <w:rFonts w:ascii="Times New Roman" w:hAnsi="Times New Roman" w:cs="Times New Roman"/>
          <w:color w:val="000000" w:themeColor="text1"/>
          <w:sz w:val="24"/>
          <w:szCs w:val="24"/>
        </w:rPr>
      </w:pPr>
      <w:r w:rsidRPr="00E25601">
        <w:rPr>
          <w:rFonts w:ascii="Times New Roman" w:hAnsi="Times New Roman" w:cs="Times New Roman"/>
          <w:sz w:val="24"/>
          <w:szCs w:val="24"/>
        </w:rPr>
        <w:t>In all cases, if there is a conc</w:t>
      </w:r>
      <w:r w:rsidR="00201FE3" w:rsidRPr="00E25601">
        <w:rPr>
          <w:rFonts w:ascii="Times New Roman" w:hAnsi="Times New Roman" w:cs="Times New Roman"/>
          <w:sz w:val="24"/>
          <w:szCs w:val="24"/>
        </w:rPr>
        <w:t>ern that needs to be discussed,</w:t>
      </w:r>
      <w:r w:rsidRPr="00E25601">
        <w:rPr>
          <w:rFonts w:ascii="Times New Roman" w:hAnsi="Times New Roman" w:cs="Times New Roman"/>
          <w:sz w:val="24"/>
          <w:szCs w:val="24"/>
        </w:rPr>
        <w:t xml:space="preserve"> </w:t>
      </w:r>
      <w:r w:rsidR="003730CB" w:rsidRPr="00E25601">
        <w:rPr>
          <w:rFonts w:ascii="Times New Roman" w:hAnsi="Times New Roman" w:cs="Times New Roman"/>
          <w:color w:val="000000" w:themeColor="text1"/>
          <w:sz w:val="24"/>
          <w:szCs w:val="24"/>
        </w:rPr>
        <w:t xml:space="preserve">the person with the concern </w:t>
      </w:r>
      <w:r w:rsidRPr="00E25601">
        <w:rPr>
          <w:rFonts w:ascii="Times New Roman" w:hAnsi="Times New Roman" w:cs="Times New Roman"/>
          <w:sz w:val="24"/>
          <w:szCs w:val="24"/>
        </w:rPr>
        <w:t xml:space="preserve">should go to the source of </w:t>
      </w:r>
      <w:r w:rsidR="00033F07" w:rsidRPr="00E25601">
        <w:rPr>
          <w:rFonts w:ascii="Times New Roman" w:hAnsi="Times New Roman" w:cs="Times New Roman"/>
          <w:sz w:val="24"/>
          <w:szCs w:val="24"/>
        </w:rPr>
        <w:t>that concern (Matthew 18:15-16)</w:t>
      </w:r>
      <w:r w:rsidR="0063262D" w:rsidRPr="00E25601">
        <w:rPr>
          <w:rFonts w:ascii="Times New Roman" w:hAnsi="Times New Roman" w:cs="Times New Roman"/>
          <w:sz w:val="24"/>
          <w:szCs w:val="24"/>
        </w:rPr>
        <w:t>, “</w:t>
      </w:r>
      <w:r w:rsidR="00033F07" w:rsidRPr="00E25601">
        <w:rPr>
          <w:rFonts w:ascii="Times New Roman" w:hAnsi="Times New Roman" w:cs="Times New Roman"/>
          <w:i/>
          <w:color w:val="000000"/>
          <w:sz w:val="24"/>
          <w:szCs w:val="24"/>
        </w:rPr>
        <w:t xml:space="preserve">If your brother sins against you, go and show him his fault, just between the two of you. If he listens to you, you have won your brother over. </w:t>
      </w:r>
      <w:r w:rsidR="00033F07" w:rsidRPr="00E25601">
        <w:rPr>
          <w:rFonts w:ascii="Times New Roman" w:hAnsi="Times New Roman" w:cs="Times New Roman"/>
          <w:b/>
          <w:bCs/>
          <w:i/>
          <w:color w:val="000000"/>
          <w:sz w:val="24"/>
          <w:szCs w:val="24"/>
          <w:vertAlign w:val="superscript"/>
        </w:rPr>
        <w:t>16</w:t>
      </w:r>
      <w:r w:rsidR="00033F07" w:rsidRPr="00E25601">
        <w:rPr>
          <w:rFonts w:ascii="Times New Roman" w:hAnsi="Times New Roman" w:cs="Times New Roman"/>
          <w:i/>
          <w:color w:val="000000"/>
          <w:sz w:val="24"/>
          <w:szCs w:val="24"/>
        </w:rPr>
        <w:t xml:space="preserve">But if he will not listen, take one or two others along, so that 'every matter may be </w:t>
      </w:r>
      <w:r w:rsidR="00033F07" w:rsidRPr="00E25601">
        <w:rPr>
          <w:rFonts w:ascii="Times New Roman" w:hAnsi="Times New Roman" w:cs="Times New Roman"/>
          <w:i/>
          <w:color w:val="000000"/>
          <w:sz w:val="24"/>
          <w:szCs w:val="24"/>
        </w:rPr>
        <w:lastRenderedPageBreak/>
        <w:t xml:space="preserve">established by the testimony of two or three </w:t>
      </w:r>
      <w:r w:rsidR="008C28F8" w:rsidRPr="00E25601">
        <w:rPr>
          <w:rFonts w:ascii="Times New Roman" w:hAnsi="Times New Roman" w:cs="Times New Roman"/>
          <w:i/>
          <w:color w:val="000000"/>
          <w:sz w:val="24"/>
          <w:szCs w:val="24"/>
        </w:rPr>
        <w:t>witnesses”.</w:t>
      </w:r>
      <w:r w:rsidR="00394AAD" w:rsidRPr="00E25601">
        <w:rPr>
          <w:rFonts w:ascii="Times New Roman" w:hAnsi="Times New Roman" w:cs="Times New Roman"/>
          <w:i/>
          <w:color w:val="000000"/>
          <w:sz w:val="24"/>
          <w:szCs w:val="24"/>
        </w:rPr>
        <w:t xml:space="preserve"> </w:t>
      </w:r>
      <w:r w:rsidR="00394AAD" w:rsidRPr="00E25601">
        <w:rPr>
          <w:rFonts w:ascii="Times New Roman" w:hAnsi="Times New Roman" w:cs="Times New Roman"/>
          <w:color w:val="000000" w:themeColor="text1"/>
          <w:sz w:val="24"/>
          <w:szCs w:val="24"/>
        </w:rPr>
        <w:t>Please make an appointment to speak to the coach.  Immediately prior to, during</w:t>
      </w:r>
      <w:r w:rsidR="003730CB" w:rsidRPr="00E25601">
        <w:rPr>
          <w:rFonts w:ascii="Times New Roman" w:hAnsi="Times New Roman" w:cs="Times New Roman"/>
          <w:color w:val="000000" w:themeColor="text1"/>
          <w:sz w:val="24"/>
          <w:szCs w:val="24"/>
        </w:rPr>
        <w:t>,</w:t>
      </w:r>
      <w:r w:rsidR="00394AAD" w:rsidRPr="00E25601">
        <w:rPr>
          <w:rFonts w:ascii="Times New Roman" w:hAnsi="Times New Roman" w:cs="Times New Roman"/>
          <w:color w:val="000000" w:themeColor="text1"/>
          <w:sz w:val="24"/>
          <w:szCs w:val="24"/>
        </w:rPr>
        <w:t xml:space="preserve"> or after a game is not the appropriate time. </w:t>
      </w:r>
    </w:p>
    <w:p w:rsidR="00E25601" w:rsidRDefault="00E25601" w:rsidP="00E25601">
      <w:pPr>
        <w:spacing w:after="0" w:line="240" w:lineRule="auto"/>
        <w:rPr>
          <w:rFonts w:ascii="Times New Roman" w:hAnsi="Times New Roman" w:cs="Times New Roman"/>
          <w:color w:val="000000" w:themeColor="text1"/>
          <w:sz w:val="24"/>
          <w:szCs w:val="24"/>
        </w:rPr>
      </w:pPr>
    </w:p>
    <w:p w:rsidR="009E0723" w:rsidRDefault="009E0723" w:rsidP="00E25601">
      <w:pPr>
        <w:spacing w:after="0" w:line="240" w:lineRule="auto"/>
        <w:rPr>
          <w:rFonts w:ascii="Times New Roman" w:hAnsi="Times New Roman" w:cs="Times New Roman"/>
          <w:b/>
          <w:color w:val="000000" w:themeColor="text1"/>
          <w:szCs w:val="24"/>
        </w:rPr>
      </w:pPr>
    </w:p>
    <w:p w:rsidR="00E25601" w:rsidRPr="00E25601" w:rsidRDefault="00394AAD" w:rsidP="00E25601">
      <w:pPr>
        <w:spacing w:after="0" w:line="240" w:lineRule="auto"/>
        <w:rPr>
          <w:rFonts w:ascii="Times New Roman" w:hAnsi="Times New Roman" w:cs="Times New Roman"/>
          <w:b/>
          <w:color w:val="000000" w:themeColor="text1"/>
          <w:szCs w:val="24"/>
        </w:rPr>
      </w:pPr>
      <w:r w:rsidRPr="00E25601">
        <w:rPr>
          <w:rFonts w:ascii="Times New Roman" w:hAnsi="Times New Roman" w:cs="Times New Roman"/>
          <w:b/>
          <w:color w:val="000000" w:themeColor="text1"/>
          <w:szCs w:val="24"/>
        </w:rPr>
        <w:t>The rule of Christian love dictates the following procedure:</w:t>
      </w:r>
    </w:p>
    <w:p w:rsidR="00201FE3" w:rsidRPr="00E25601" w:rsidRDefault="00394AAD" w:rsidP="00DE4611">
      <w:pPr>
        <w:pStyle w:val="ListParagraph"/>
        <w:numPr>
          <w:ilvl w:val="0"/>
          <w:numId w:val="6"/>
        </w:numPr>
        <w:spacing w:after="0" w:line="240" w:lineRule="auto"/>
        <w:rPr>
          <w:rFonts w:ascii="Times New Roman" w:hAnsi="Times New Roman" w:cs="Times New Roman"/>
          <w:color w:val="000000" w:themeColor="text1"/>
          <w:sz w:val="24"/>
          <w:szCs w:val="24"/>
        </w:rPr>
      </w:pPr>
      <w:r w:rsidRPr="00E25601">
        <w:rPr>
          <w:rFonts w:ascii="Times New Roman" w:hAnsi="Times New Roman" w:cs="Times New Roman"/>
          <w:color w:val="000000" w:themeColor="text1"/>
          <w:szCs w:val="24"/>
        </w:rPr>
        <w:t>Pray for guidance and understanding.</w:t>
      </w:r>
    </w:p>
    <w:p w:rsidR="00201FE3" w:rsidRPr="00E25601" w:rsidRDefault="00394AAD" w:rsidP="00DE4611">
      <w:pPr>
        <w:pStyle w:val="ListParagraph"/>
        <w:numPr>
          <w:ilvl w:val="0"/>
          <w:numId w:val="6"/>
        </w:numPr>
        <w:spacing w:after="0" w:line="240" w:lineRule="auto"/>
        <w:rPr>
          <w:rFonts w:ascii="Times New Roman" w:hAnsi="Times New Roman" w:cs="Times New Roman"/>
          <w:color w:val="000000" w:themeColor="text1"/>
          <w:sz w:val="24"/>
          <w:szCs w:val="24"/>
        </w:rPr>
      </w:pPr>
      <w:r w:rsidRPr="00E25601">
        <w:rPr>
          <w:rFonts w:ascii="Times New Roman" w:hAnsi="Times New Roman" w:cs="Times New Roman"/>
          <w:color w:val="000000" w:themeColor="text1"/>
          <w:szCs w:val="24"/>
        </w:rPr>
        <w:t>Talk with the coach.  If no understanding can be reached, proceed to step 3.</w:t>
      </w:r>
    </w:p>
    <w:p w:rsidR="00201FE3" w:rsidRPr="00E25601" w:rsidRDefault="00394AAD" w:rsidP="00DE4611">
      <w:pPr>
        <w:pStyle w:val="ListParagraph"/>
        <w:numPr>
          <w:ilvl w:val="0"/>
          <w:numId w:val="6"/>
        </w:numPr>
        <w:spacing w:after="0" w:line="240" w:lineRule="auto"/>
        <w:rPr>
          <w:rFonts w:ascii="Times New Roman" w:hAnsi="Times New Roman" w:cs="Times New Roman"/>
          <w:color w:val="000000" w:themeColor="text1"/>
          <w:sz w:val="24"/>
          <w:szCs w:val="24"/>
        </w:rPr>
      </w:pPr>
      <w:r w:rsidRPr="00E25601">
        <w:rPr>
          <w:rFonts w:ascii="Times New Roman" w:hAnsi="Times New Roman" w:cs="Times New Roman"/>
          <w:color w:val="000000" w:themeColor="text1"/>
          <w:szCs w:val="24"/>
        </w:rPr>
        <w:t>Talk with the Athletic Director.  If no understan</w:t>
      </w:r>
      <w:r w:rsidR="00F544C9" w:rsidRPr="00E25601">
        <w:rPr>
          <w:rFonts w:ascii="Times New Roman" w:hAnsi="Times New Roman" w:cs="Times New Roman"/>
          <w:color w:val="000000" w:themeColor="text1"/>
          <w:szCs w:val="24"/>
        </w:rPr>
        <w:t>ding can be reached, proceed to</w:t>
      </w:r>
      <w:r w:rsidR="00201FE3" w:rsidRPr="00E25601">
        <w:rPr>
          <w:rFonts w:ascii="Times New Roman" w:hAnsi="Times New Roman" w:cs="Times New Roman"/>
          <w:color w:val="000000" w:themeColor="text1"/>
          <w:szCs w:val="24"/>
        </w:rPr>
        <w:t xml:space="preserve"> step 4 </w:t>
      </w:r>
    </w:p>
    <w:p w:rsidR="00E25601" w:rsidRPr="00E25601" w:rsidRDefault="00394AAD" w:rsidP="00DE4611">
      <w:pPr>
        <w:pStyle w:val="ListParagraph"/>
        <w:numPr>
          <w:ilvl w:val="0"/>
          <w:numId w:val="6"/>
        </w:numPr>
        <w:spacing w:after="0" w:line="240" w:lineRule="auto"/>
        <w:rPr>
          <w:rFonts w:ascii="Times New Roman" w:hAnsi="Times New Roman" w:cs="Times New Roman"/>
          <w:color w:val="000000" w:themeColor="text1"/>
          <w:sz w:val="24"/>
          <w:szCs w:val="24"/>
        </w:rPr>
      </w:pPr>
      <w:r w:rsidRPr="00E25601">
        <w:rPr>
          <w:rFonts w:ascii="Times New Roman" w:hAnsi="Times New Roman" w:cs="Times New Roman"/>
          <w:color w:val="000000" w:themeColor="text1"/>
          <w:szCs w:val="24"/>
        </w:rPr>
        <w:t>Talk with the principal</w:t>
      </w:r>
      <w:r w:rsidRPr="00E25601">
        <w:rPr>
          <w:rFonts w:ascii="Times New Roman" w:hAnsi="Times New Roman" w:cs="Times New Roman"/>
          <w:color w:val="000000" w:themeColor="text1"/>
          <w:szCs w:val="24"/>
        </w:rPr>
        <w:tab/>
      </w:r>
    </w:p>
    <w:p w:rsidR="00D42C66" w:rsidRDefault="00D42C66" w:rsidP="00A975F3">
      <w:pPr>
        <w:pStyle w:val="BodyText"/>
        <w:rPr>
          <w:b/>
          <w:color w:val="000000" w:themeColor="text1"/>
          <w:szCs w:val="24"/>
        </w:rPr>
      </w:pPr>
    </w:p>
    <w:p w:rsidR="00394AAD" w:rsidRPr="00201FE3" w:rsidRDefault="00394AAD" w:rsidP="00A975F3">
      <w:pPr>
        <w:pStyle w:val="BodyText"/>
        <w:rPr>
          <w:color w:val="000000" w:themeColor="text1"/>
          <w:szCs w:val="24"/>
        </w:rPr>
      </w:pPr>
      <w:r w:rsidRPr="00E25601">
        <w:rPr>
          <w:color w:val="000000" w:themeColor="text1"/>
          <w:szCs w:val="24"/>
        </w:rPr>
        <w:t>These</w:t>
      </w:r>
      <w:r w:rsidRPr="00E25601">
        <w:rPr>
          <w:i/>
          <w:color w:val="000000" w:themeColor="text1"/>
          <w:szCs w:val="24"/>
        </w:rPr>
        <w:t xml:space="preserve"> </w:t>
      </w:r>
      <w:r w:rsidRPr="00E25601">
        <w:rPr>
          <w:color w:val="000000" w:themeColor="text1"/>
          <w:szCs w:val="24"/>
        </w:rPr>
        <w:t>Steps should be taken in order to resolve the problem and restore the relationship</w:t>
      </w:r>
      <w:r w:rsidRPr="00201FE3">
        <w:rPr>
          <w:color w:val="000000" w:themeColor="text1"/>
          <w:szCs w:val="24"/>
        </w:rPr>
        <w:t>.   If the principal is a coach, the Schoo</w:t>
      </w:r>
      <w:r w:rsidR="00EE321F">
        <w:rPr>
          <w:color w:val="000000" w:themeColor="text1"/>
          <w:szCs w:val="24"/>
        </w:rPr>
        <w:t>l Board</w:t>
      </w:r>
      <w:r w:rsidRPr="00201FE3">
        <w:rPr>
          <w:color w:val="000000" w:themeColor="text1"/>
          <w:szCs w:val="24"/>
        </w:rPr>
        <w:t xml:space="preserve"> Chair is the contact.</w:t>
      </w:r>
    </w:p>
    <w:p w:rsidR="00DB3AE6" w:rsidRDefault="00DB3AE6" w:rsidP="00A975F3">
      <w:pPr>
        <w:pStyle w:val="NoSpacing"/>
        <w:rPr>
          <w:i/>
          <w:color w:val="000000"/>
          <w:sz w:val="24"/>
          <w:szCs w:val="24"/>
        </w:rPr>
      </w:pP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p>
    <w:p w:rsidR="00033F07" w:rsidRPr="00DB56F2" w:rsidRDefault="00033F07" w:rsidP="00D42C66">
      <w:pPr>
        <w:pStyle w:val="Heading3"/>
        <w:ind w:left="720"/>
        <w:rPr>
          <w:szCs w:val="24"/>
        </w:rPr>
      </w:pPr>
      <w:bookmarkStart w:id="2" w:name="_Toc117580591"/>
      <w:r w:rsidRPr="00DB56F2">
        <w:rPr>
          <w:szCs w:val="24"/>
        </w:rPr>
        <w:t xml:space="preserve">Appropriate topics </w:t>
      </w:r>
      <w:r>
        <w:rPr>
          <w:szCs w:val="24"/>
        </w:rPr>
        <w:t xml:space="preserve">for </w:t>
      </w:r>
      <w:r w:rsidR="003730CB" w:rsidRPr="0063262D">
        <w:rPr>
          <w:color w:val="000000" w:themeColor="text1"/>
          <w:szCs w:val="24"/>
        </w:rPr>
        <w:t xml:space="preserve">parents and </w:t>
      </w:r>
      <w:r w:rsidRPr="00DB56F2">
        <w:rPr>
          <w:szCs w:val="24"/>
        </w:rPr>
        <w:t>coaches</w:t>
      </w:r>
      <w:r>
        <w:rPr>
          <w:szCs w:val="24"/>
        </w:rPr>
        <w:t xml:space="preserve"> to discuss</w:t>
      </w:r>
      <w:r w:rsidRPr="00DB56F2">
        <w:rPr>
          <w:szCs w:val="24"/>
        </w:rPr>
        <w:t>…</w:t>
      </w:r>
      <w:bookmarkEnd w:id="2"/>
    </w:p>
    <w:p w:rsidR="00033F07" w:rsidRPr="00DB56F2" w:rsidRDefault="00033F07" w:rsidP="00D42C66">
      <w:pPr>
        <w:pStyle w:val="NoSpacing"/>
        <w:numPr>
          <w:ilvl w:val="0"/>
          <w:numId w:val="17"/>
        </w:numPr>
        <w:rPr>
          <w:rFonts w:ascii="Times New Roman" w:hAnsi="Times New Roman" w:cs="Times New Roman"/>
          <w:sz w:val="24"/>
          <w:szCs w:val="24"/>
        </w:rPr>
      </w:pPr>
      <w:r w:rsidRPr="00DB56F2">
        <w:rPr>
          <w:rFonts w:ascii="Times New Roman" w:hAnsi="Times New Roman" w:cs="Times New Roman"/>
          <w:sz w:val="24"/>
          <w:szCs w:val="24"/>
        </w:rPr>
        <w:t>Ways for the child to improve</w:t>
      </w:r>
    </w:p>
    <w:p w:rsidR="00033F07" w:rsidRPr="00DB56F2" w:rsidRDefault="00033F07" w:rsidP="00D42C66">
      <w:pPr>
        <w:numPr>
          <w:ilvl w:val="0"/>
          <w:numId w:val="17"/>
        </w:numPr>
        <w:spacing w:after="0" w:line="240" w:lineRule="auto"/>
        <w:rPr>
          <w:rFonts w:ascii="Times New Roman" w:hAnsi="Times New Roman" w:cs="Times New Roman"/>
          <w:sz w:val="24"/>
          <w:szCs w:val="24"/>
        </w:rPr>
      </w:pPr>
      <w:r w:rsidRPr="00DB56F2">
        <w:rPr>
          <w:rFonts w:ascii="Times New Roman" w:hAnsi="Times New Roman" w:cs="Times New Roman"/>
          <w:sz w:val="24"/>
          <w:szCs w:val="24"/>
        </w:rPr>
        <w:t>Concerns about the child’s behavior</w:t>
      </w:r>
    </w:p>
    <w:p w:rsidR="00033F07" w:rsidRPr="00DB56F2" w:rsidRDefault="00033F07" w:rsidP="00D42C66">
      <w:pPr>
        <w:numPr>
          <w:ilvl w:val="0"/>
          <w:numId w:val="17"/>
        </w:numPr>
        <w:spacing w:after="0" w:line="240" w:lineRule="auto"/>
        <w:rPr>
          <w:rFonts w:ascii="Times New Roman" w:hAnsi="Times New Roman" w:cs="Times New Roman"/>
          <w:sz w:val="24"/>
          <w:szCs w:val="24"/>
        </w:rPr>
      </w:pPr>
      <w:r w:rsidRPr="00DB56F2">
        <w:rPr>
          <w:rFonts w:ascii="Times New Roman" w:hAnsi="Times New Roman" w:cs="Times New Roman"/>
          <w:sz w:val="24"/>
          <w:szCs w:val="24"/>
        </w:rPr>
        <w:t>Treatment of th</w:t>
      </w:r>
      <w:r w:rsidR="003730CB">
        <w:rPr>
          <w:rFonts w:ascii="Times New Roman" w:hAnsi="Times New Roman" w:cs="Times New Roman"/>
          <w:sz w:val="24"/>
          <w:szCs w:val="24"/>
        </w:rPr>
        <w:t>e child mentally and physically</w:t>
      </w:r>
    </w:p>
    <w:p w:rsidR="00033F07" w:rsidRPr="00DB56F2" w:rsidRDefault="00033F07" w:rsidP="00D42C66">
      <w:pPr>
        <w:numPr>
          <w:ilvl w:val="0"/>
          <w:numId w:val="17"/>
        </w:numPr>
        <w:spacing w:after="0" w:line="240" w:lineRule="auto"/>
        <w:rPr>
          <w:rFonts w:ascii="Times New Roman" w:hAnsi="Times New Roman" w:cs="Times New Roman"/>
          <w:sz w:val="24"/>
          <w:szCs w:val="24"/>
        </w:rPr>
      </w:pPr>
      <w:r w:rsidRPr="00DB56F2">
        <w:rPr>
          <w:rFonts w:ascii="Times New Roman" w:hAnsi="Times New Roman" w:cs="Times New Roman"/>
          <w:sz w:val="24"/>
          <w:szCs w:val="24"/>
        </w:rPr>
        <w:t xml:space="preserve">Concerns regarding coaching philosophy and expectations </w:t>
      </w:r>
    </w:p>
    <w:p w:rsidR="00033F07" w:rsidRPr="00DB56F2" w:rsidRDefault="00033F07" w:rsidP="00D42C66">
      <w:pPr>
        <w:numPr>
          <w:ilvl w:val="0"/>
          <w:numId w:val="17"/>
        </w:numPr>
        <w:spacing w:after="0" w:line="240" w:lineRule="auto"/>
        <w:rPr>
          <w:rFonts w:ascii="Times New Roman" w:hAnsi="Times New Roman" w:cs="Times New Roman"/>
          <w:b/>
          <w:sz w:val="24"/>
          <w:szCs w:val="24"/>
        </w:rPr>
      </w:pPr>
      <w:r w:rsidRPr="00DB56F2">
        <w:rPr>
          <w:rFonts w:ascii="Times New Roman" w:hAnsi="Times New Roman" w:cs="Times New Roman"/>
          <w:sz w:val="24"/>
          <w:szCs w:val="24"/>
        </w:rPr>
        <w:t>Immediate notification of scheduling conflicts</w:t>
      </w:r>
    </w:p>
    <w:p w:rsidR="00033F07" w:rsidRPr="00DB56F2" w:rsidRDefault="00033F07" w:rsidP="00D42C66">
      <w:pPr>
        <w:numPr>
          <w:ilvl w:val="0"/>
          <w:numId w:val="17"/>
        </w:numPr>
        <w:spacing w:after="0" w:line="240" w:lineRule="auto"/>
        <w:rPr>
          <w:rFonts w:ascii="Times New Roman" w:hAnsi="Times New Roman" w:cs="Times New Roman"/>
          <w:b/>
          <w:sz w:val="24"/>
          <w:szCs w:val="24"/>
        </w:rPr>
      </w:pPr>
      <w:r w:rsidRPr="00DB56F2">
        <w:rPr>
          <w:rFonts w:ascii="Times New Roman" w:hAnsi="Times New Roman" w:cs="Times New Roman"/>
          <w:sz w:val="24"/>
          <w:szCs w:val="24"/>
        </w:rPr>
        <w:t>Practice-game schedule</w:t>
      </w:r>
    </w:p>
    <w:p w:rsidR="00033F07" w:rsidRPr="00DB56F2" w:rsidRDefault="00033F07" w:rsidP="00033F07">
      <w:pPr>
        <w:pStyle w:val="Heading3"/>
        <w:rPr>
          <w:szCs w:val="24"/>
        </w:rPr>
      </w:pPr>
      <w:bookmarkStart w:id="3" w:name="_Toc117580592"/>
    </w:p>
    <w:p w:rsidR="00033F07" w:rsidRPr="00DB56F2" w:rsidRDefault="00033F07" w:rsidP="00A41F30">
      <w:pPr>
        <w:pStyle w:val="Heading3"/>
        <w:ind w:left="0"/>
        <w:rPr>
          <w:szCs w:val="24"/>
        </w:rPr>
      </w:pPr>
      <w:r w:rsidRPr="00DB56F2">
        <w:rPr>
          <w:szCs w:val="24"/>
        </w:rPr>
        <w:t>I</w:t>
      </w:r>
      <w:r w:rsidR="003730CB">
        <w:rPr>
          <w:szCs w:val="24"/>
        </w:rPr>
        <w:t xml:space="preserve">nappropriate issues for parents </w:t>
      </w:r>
      <w:r w:rsidR="003730CB" w:rsidRPr="0063262D">
        <w:rPr>
          <w:color w:val="000000" w:themeColor="text1"/>
          <w:szCs w:val="24"/>
        </w:rPr>
        <w:t>and</w:t>
      </w:r>
      <w:r w:rsidR="003730CB">
        <w:rPr>
          <w:color w:val="FF0000"/>
          <w:szCs w:val="24"/>
        </w:rPr>
        <w:t xml:space="preserve"> </w:t>
      </w:r>
      <w:r w:rsidRPr="00DB56F2">
        <w:rPr>
          <w:szCs w:val="24"/>
        </w:rPr>
        <w:t>coach</w:t>
      </w:r>
      <w:r>
        <w:rPr>
          <w:szCs w:val="24"/>
        </w:rPr>
        <w:t>es to discuss</w:t>
      </w:r>
      <w:r w:rsidRPr="00DB56F2">
        <w:rPr>
          <w:szCs w:val="24"/>
        </w:rPr>
        <w:t>…</w:t>
      </w:r>
      <w:bookmarkEnd w:id="3"/>
    </w:p>
    <w:p w:rsidR="00CD333E" w:rsidRPr="004E7616" w:rsidRDefault="00033F07" w:rsidP="00D42C66">
      <w:pPr>
        <w:numPr>
          <w:ilvl w:val="0"/>
          <w:numId w:val="1"/>
        </w:numPr>
        <w:tabs>
          <w:tab w:val="clear" w:pos="1440"/>
          <w:tab w:val="num" w:pos="1080"/>
        </w:tabs>
        <w:spacing w:after="0" w:line="240" w:lineRule="auto"/>
        <w:ind w:left="1080"/>
        <w:rPr>
          <w:rFonts w:ascii="Times New Roman" w:hAnsi="Times New Roman" w:cs="Times New Roman"/>
          <w:b/>
          <w:sz w:val="24"/>
          <w:szCs w:val="24"/>
        </w:rPr>
      </w:pPr>
      <w:r w:rsidRPr="00DB56F2">
        <w:rPr>
          <w:rFonts w:ascii="Times New Roman" w:hAnsi="Times New Roman" w:cs="Times New Roman"/>
          <w:sz w:val="24"/>
          <w:szCs w:val="24"/>
        </w:rPr>
        <w:t>Other student athletes</w:t>
      </w:r>
    </w:p>
    <w:p w:rsidR="00302C21" w:rsidRPr="00B03179" w:rsidRDefault="00E27EEC" w:rsidP="00302C21">
      <w:pPr>
        <w:pStyle w:val="NormalWeb"/>
        <w:rPr>
          <w:b/>
          <w:color w:val="000000" w:themeColor="text1"/>
          <w:szCs w:val="28"/>
        </w:rPr>
      </w:pPr>
      <w:r w:rsidRPr="00B03179">
        <w:rPr>
          <w:b/>
          <w:color w:val="000000" w:themeColor="text1"/>
          <w:szCs w:val="28"/>
        </w:rPr>
        <w:t>Section 6</w:t>
      </w:r>
      <w:r w:rsidR="00302C21" w:rsidRPr="00B03179">
        <w:rPr>
          <w:b/>
          <w:color w:val="000000" w:themeColor="text1"/>
          <w:szCs w:val="28"/>
        </w:rPr>
        <w:t>. Code of Conduct and Parent Responsibility</w:t>
      </w:r>
    </w:p>
    <w:p w:rsidR="00302C21" w:rsidRPr="0063262D" w:rsidRDefault="00302C21" w:rsidP="00302C21">
      <w:pPr>
        <w:pStyle w:val="NoSpacing"/>
        <w:rPr>
          <w:rFonts w:ascii="Times New Roman" w:hAnsi="Times New Roman" w:cs="Times New Roman"/>
          <w:b/>
          <w:color w:val="000000" w:themeColor="text1"/>
          <w:sz w:val="24"/>
          <w:szCs w:val="24"/>
          <w:u w:val="single"/>
        </w:rPr>
      </w:pPr>
      <w:r w:rsidRPr="0063262D">
        <w:rPr>
          <w:rFonts w:ascii="Times New Roman" w:hAnsi="Times New Roman" w:cs="Times New Roman"/>
          <w:b/>
          <w:color w:val="000000" w:themeColor="text1"/>
          <w:sz w:val="24"/>
          <w:szCs w:val="24"/>
          <w:u w:val="single"/>
        </w:rPr>
        <w:t>Code of Conduct for</w:t>
      </w:r>
      <w:r w:rsidR="0063262D">
        <w:rPr>
          <w:rFonts w:ascii="Times New Roman" w:hAnsi="Times New Roman" w:cs="Times New Roman"/>
          <w:b/>
          <w:strike/>
          <w:color w:val="000000" w:themeColor="text1"/>
          <w:sz w:val="24"/>
          <w:szCs w:val="24"/>
          <w:u w:val="single"/>
        </w:rPr>
        <w:t xml:space="preserve"> </w:t>
      </w:r>
      <w:r w:rsidRPr="0063262D">
        <w:rPr>
          <w:rFonts w:ascii="Times New Roman" w:hAnsi="Times New Roman" w:cs="Times New Roman"/>
          <w:b/>
          <w:color w:val="000000" w:themeColor="text1"/>
          <w:sz w:val="24"/>
          <w:szCs w:val="24"/>
          <w:u w:val="single"/>
        </w:rPr>
        <w:t>Parents</w:t>
      </w:r>
    </w:p>
    <w:p w:rsidR="00302C21" w:rsidRDefault="00302C21" w:rsidP="00302C21">
      <w:pPr>
        <w:pStyle w:val="NoSpacing"/>
        <w:rPr>
          <w:rFonts w:ascii="Times New Roman" w:hAnsi="Times New Roman" w:cs="Times New Roman"/>
          <w:color w:val="000000" w:themeColor="text1"/>
          <w:sz w:val="24"/>
          <w:szCs w:val="24"/>
        </w:rPr>
      </w:pPr>
      <w:r w:rsidRPr="0063262D">
        <w:rPr>
          <w:rFonts w:ascii="Times New Roman" w:hAnsi="Times New Roman" w:cs="Times New Roman"/>
          <w:color w:val="000000" w:themeColor="text1"/>
          <w:sz w:val="24"/>
          <w:szCs w:val="24"/>
        </w:rPr>
        <w:t>Parents, fans, and coaches represent Trinity Lutheran School and should present themselves in a Christ- like manner.</w:t>
      </w:r>
    </w:p>
    <w:p w:rsidR="00E25601" w:rsidRPr="0063262D" w:rsidRDefault="00E25601" w:rsidP="00302C21">
      <w:pPr>
        <w:pStyle w:val="NoSpacing"/>
        <w:rPr>
          <w:rFonts w:ascii="Times New Roman" w:hAnsi="Times New Roman" w:cs="Times New Roman"/>
          <w:color w:val="000000" w:themeColor="text1"/>
          <w:sz w:val="24"/>
          <w:szCs w:val="24"/>
        </w:rPr>
      </w:pPr>
    </w:p>
    <w:p w:rsidR="00DB3AE6" w:rsidRPr="0063262D" w:rsidRDefault="00DB3AE6" w:rsidP="00DB3AE6">
      <w:pPr>
        <w:spacing w:after="0" w:line="240" w:lineRule="auto"/>
        <w:rPr>
          <w:rFonts w:ascii="Times New Roman" w:hAnsi="Times New Roman" w:cs="Times New Roman"/>
          <w:b/>
          <w:color w:val="000000" w:themeColor="text1"/>
          <w:sz w:val="24"/>
          <w:szCs w:val="24"/>
        </w:rPr>
      </w:pPr>
      <w:r w:rsidRPr="0063262D">
        <w:rPr>
          <w:rFonts w:ascii="Times New Roman" w:hAnsi="Times New Roman" w:cs="Times New Roman"/>
          <w:b/>
          <w:color w:val="000000" w:themeColor="text1"/>
          <w:sz w:val="24"/>
          <w:szCs w:val="24"/>
        </w:rPr>
        <w:t xml:space="preserve">A. Parent </w:t>
      </w:r>
      <w:r w:rsidR="00F544C9" w:rsidRPr="0063262D">
        <w:rPr>
          <w:rFonts w:ascii="Times New Roman" w:hAnsi="Times New Roman" w:cs="Times New Roman"/>
          <w:b/>
          <w:color w:val="000000" w:themeColor="text1"/>
          <w:sz w:val="24"/>
          <w:szCs w:val="24"/>
        </w:rPr>
        <w:t>Responsibilities</w:t>
      </w:r>
    </w:p>
    <w:p w:rsidR="00DB3AE6" w:rsidRPr="00634DFA" w:rsidRDefault="0029105D"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D</w:t>
      </w:r>
      <w:r w:rsidR="00DB3AE6" w:rsidRPr="00634DFA">
        <w:rPr>
          <w:rFonts w:ascii="Times New Roman" w:eastAsia="Times New Roman" w:hAnsi="Times New Roman" w:cs="Times New Roman"/>
          <w:color w:val="000000" w:themeColor="text1"/>
          <w:sz w:val="24"/>
          <w:szCs w:val="24"/>
        </w:rPr>
        <w:t>o no</w:t>
      </w:r>
      <w:r w:rsidR="003730CB" w:rsidRPr="00634DFA">
        <w:rPr>
          <w:rFonts w:ascii="Times New Roman" w:eastAsia="Times New Roman" w:hAnsi="Times New Roman" w:cs="Times New Roman"/>
          <w:color w:val="000000" w:themeColor="text1"/>
          <w:sz w:val="24"/>
          <w:szCs w:val="24"/>
        </w:rPr>
        <w:t>t coach your child during games</w:t>
      </w:r>
    </w:p>
    <w:p w:rsidR="00DB3AE6" w:rsidRPr="00634DFA" w:rsidRDefault="00DB3AE6"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Transport your child to and f</w:t>
      </w:r>
      <w:r w:rsidR="003730CB" w:rsidRPr="00634DFA">
        <w:rPr>
          <w:rFonts w:ascii="Times New Roman" w:eastAsia="Times New Roman" w:hAnsi="Times New Roman" w:cs="Times New Roman"/>
          <w:color w:val="000000" w:themeColor="text1"/>
          <w:sz w:val="24"/>
          <w:szCs w:val="24"/>
        </w:rPr>
        <w:t>rom practices and games on time</w:t>
      </w:r>
    </w:p>
    <w:p w:rsidR="00DB3AE6" w:rsidRPr="00634DFA" w:rsidRDefault="00DB3AE6"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B</w:t>
      </w:r>
      <w:r w:rsidR="0063262D" w:rsidRPr="00634DFA">
        <w:rPr>
          <w:rFonts w:ascii="Times New Roman" w:eastAsia="Times New Roman" w:hAnsi="Times New Roman" w:cs="Times New Roman"/>
          <w:color w:val="000000" w:themeColor="text1"/>
          <w:sz w:val="24"/>
          <w:szCs w:val="24"/>
        </w:rPr>
        <w:t xml:space="preserve">e supportive of all the players </w:t>
      </w:r>
      <w:r w:rsidRPr="00634DFA">
        <w:rPr>
          <w:rFonts w:ascii="Times New Roman" w:eastAsia="Times New Roman" w:hAnsi="Times New Roman" w:cs="Times New Roman"/>
          <w:color w:val="000000" w:themeColor="text1"/>
          <w:sz w:val="24"/>
          <w:szCs w:val="24"/>
        </w:rPr>
        <w:t>(</w:t>
      </w:r>
      <w:r w:rsidRPr="00D42C66">
        <w:rPr>
          <w:rFonts w:ascii="Times New Roman" w:eastAsia="Times New Roman" w:hAnsi="Times New Roman" w:cs="Times New Roman"/>
          <w:i/>
          <w:color w:val="000000" w:themeColor="text1"/>
          <w:sz w:val="24"/>
          <w:szCs w:val="24"/>
        </w:rPr>
        <w:t>criticis</w:t>
      </w:r>
      <w:r w:rsidR="003730CB" w:rsidRPr="00D42C66">
        <w:rPr>
          <w:rFonts w:ascii="Times New Roman" w:eastAsia="Times New Roman" w:hAnsi="Times New Roman" w:cs="Times New Roman"/>
          <w:i/>
          <w:color w:val="000000" w:themeColor="text1"/>
          <w:sz w:val="24"/>
          <w:szCs w:val="24"/>
        </w:rPr>
        <w:t>m does not improve performance</w:t>
      </w:r>
      <w:r w:rsidR="003730CB" w:rsidRPr="00634DFA">
        <w:rPr>
          <w:rFonts w:ascii="Times New Roman" w:eastAsia="Times New Roman" w:hAnsi="Times New Roman" w:cs="Times New Roman"/>
          <w:color w:val="000000" w:themeColor="text1"/>
          <w:sz w:val="24"/>
          <w:szCs w:val="24"/>
        </w:rPr>
        <w:t>)</w:t>
      </w:r>
    </w:p>
    <w:p w:rsidR="00DB3AE6" w:rsidRPr="00634DFA" w:rsidRDefault="00DB3AE6"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 xml:space="preserve">Help your child understand that </w:t>
      </w:r>
      <w:r w:rsidR="0063262D" w:rsidRPr="00634DFA">
        <w:rPr>
          <w:rFonts w:ascii="Times New Roman" w:eastAsia="Times New Roman" w:hAnsi="Times New Roman" w:cs="Times New Roman"/>
          <w:color w:val="000000" w:themeColor="text1"/>
          <w:sz w:val="24"/>
          <w:szCs w:val="24"/>
        </w:rPr>
        <w:t xml:space="preserve">they are </w:t>
      </w:r>
      <w:r w:rsidR="003730CB" w:rsidRPr="00634DFA">
        <w:rPr>
          <w:rFonts w:ascii="Times New Roman" w:eastAsia="Times New Roman" w:hAnsi="Times New Roman" w:cs="Times New Roman"/>
          <w:color w:val="000000" w:themeColor="text1"/>
          <w:sz w:val="24"/>
          <w:szCs w:val="24"/>
        </w:rPr>
        <w:t>contributing to a team effort</w:t>
      </w:r>
    </w:p>
    <w:p w:rsidR="00DB3AE6" w:rsidRPr="00634DFA" w:rsidRDefault="00DB3AE6"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Focus on mastering ski</w:t>
      </w:r>
      <w:r w:rsidR="003730CB" w:rsidRPr="00634DFA">
        <w:rPr>
          <w:rFonts w:ascii="Times New Roman" w:eastAsia="Times New Roman" w:hAnsi="Times New Roman" w:cs="Times New Roman"/>
          <w:color w:val="000000" w:themeColor="text1"/>
          <w:sz w:val="24"/>
          <w:szCs w:val="24"/>
        </w:rPr>
        <w:t>lls and having fun, not winning</w:t>
      </w:r>
    </w:p>
    <w:p w:rsidR="00DB3AE6" w:rsidRPr="00634DFA" w:rsidRDefault="003730CB"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Attend games and cheer the team</w:t>
      </w:r>
    </w:p>
    <w:p w:rsidR="00DB3AE6" w:rsidRPr="00634DFA" w:rsidRDefault="00DB3AE6"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Refrain from criticizing the opponent</w:t>
      </w:r>
      <w:r w:rsidR="003730CB" w:rsidRPr="00634DFA">
        <w:rPr>
          <w:rFonts w:ascii="Times New Roman" w:eastAsia="Times New Roman" w:hAnsi="Times New Roman" w:cs="Times New Roman"/>
          <w:color w:val="000000" w:themeColor="text1"/>
          <w:sz w:val="24"/>
          <w:szCs w:val="24"/>
        </w:rPr>
        <w:t>s; be positive with all players</w:t>
      </w:r>
    </w:p>
    <w:p w:rsidR="00DB3AE6" w:rsidRPr="00E25601" w:rsidRDefault="00DB3AE6"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Respect the referees (</w:t>
      </w:r>
      <w:r w:rsidRPr="00D42C66">
        <w:rPr>
          <w:rFonts w:ascii="Times New Roman" w:eastAsia="Times New Roman" w:hAnsi="Times New Roman" w:cs="Times New Roman"/>
          <w:i/>
          <w:color w:val="000000" w:themeColor="text1"/>
          <w:sz w:val="24"/>
          <w:szCs w:val="24"/>
        </w:rPr>
        <w:t>They will make mistakes, but they are doing their best</w:t>
      </w:r>
      <w:r w:rsidRPr="00634DFA">
        <w:rPr>
          <w:rFonts w:ascii="Times New Roman" w:eastAsia="Times New Roman" w:hAnsi="Times New Roman" w:cs="Times New Roman"/>
          <w:color w:val="000000" w:themeColor="text1"/>
          <w:sz w:val="24"/>
          <w:szCs w:val="24"/>
        </w:rPr>
        <w:t>)</w:t>
      </w:r>
    </w:p>
    <w:p w:rsidR="00DB3AE6" w:rsidRPr="00674F71" w:rsidRDefault="00DB3AE6" w:rsidP="00302C21">
      <w:pPr>
        <w:pStyle w:val="NoSpacing"/>
        <w:rPr>
          <w:rFonts w:ascii="Times New Roman" w:hAnsi="Times New Roman" w:cs="Times New Roman"/>
          <w:color w:val="00B0F0"/>
          <w:sz w:val="24"/>
          <w:szCs w:val="24"/>
        </w:rPr>
      </w:pPr>
    </w:p>
    <w:p w:rsidR="00302C21" w:rsidRPr="0063262D" w:rsidRDefault="00302C21" w:rsidP="00302C21">
      <w:pPr>
        <w:pStyle w:val="NoSpacing"/>
        <w:rPr>
          <w:rFonts w:ascii="Times New Roman" w:hAnsi="Times New Roman" w:cs="Times New Roman"/>
          <w:b/>
          <w:color w:val="000000" w:themeColor="text1"/>
          <w:sz w:val="24"/>
          <w:szCs w:val="24"/>
          <w:u w:val="single"/>
        </w:rPr>
      </w:pPr>
      <w:r w:rsidRPr="0063262D">
        <w:rPr>
          <w:rFonts w:ascii="Times New Roman" w:hAnsi="Times New Roman" w:cs="Times New Roman"/>
          <w:b/>
          <w:color w:val="000000" w:themeColor="text1"/>
          <w:sz w:val="24"/>
          <w:szCs w:val="24"/>
          <w:u w:val="single"/>
        </w:rPr>
        <w:t>Parent Responsibility to the Team</w:t>
      </w:r>
    </w:p>
    <w:p w:rsidR="00302C21" w:rsidRPr="0063262D" w:rsidRDefault="00302C21" w:rsidP="00302C21">
      <w:pPr>
        <w:pStyle w:val="NoSpacing"/>
        <w:rPr>
          <w:rFonts w:ascii="Times New Roman" w:hAnsi="Times New Roman" w:cs="Times New Roman"/>
          <w:color w:val="000000" w:themeColor="text1"/>
          <w:sz w:val="24"/>
          <w:szCs w:val="24"/>
        </w:rPr>
      </w:pPr>
      <w:r w:rsidRPr="0063262D">
        <w:rPr>
          <w:rFonts w:ascii="Times New Roman" w:hAnsi="Times New Roman" w:cs="Times New Roman"/>
          <w:b/>
          <w:color w:val="000000" w:themeColor="text1"/>
          <w:sz w:val="24"/>
          <w:szCs w:val="24"/>
        </w:rPr>
        <w:t>Parents are required to attend the fall athletics meeting with their child</w:t>
      </w:r>
      <w:r w:rsidRPr="0063262D">
        <w:rPr>
          <w:rFonts w:ascii="Times New Roman" w:hAnsi="Times New Roman" w:cs="Times New Roman"/>
          <w:color w:val="000000" w:themeColor="text1"/>
          <w:sz w:val="24"/>
          <w:szCs w:val="24"/>
        </w:rPr>
        <w:t xml:space="preserve">. </w:t>
      </w:r>
    </w:p>
    <w:p w:rsidR="00CD333E" w:rsidRPr="0063262D" w:rsidRDefault="001330BA" w:rsidP="00C35696">
      <w:pPr>
        <w:pStyle w:val="NoSpacing"/>
        <w:rPr>
          <w:rFonts w:ascii="Times New Roman" w:hAnsi="Times New Roman" w:cs="Times New Roman"/>
          <w:color w:val="000000" w:themeColor="text1"/>
          <w:sz w:val="24"/>
          <w:szCs w:val="24"/>
        </w:rPr>
      </w:pPr>
      <w:r w:rsidRPr="0063262D">
        <w:rPr>
          <w:rFonts w:ascii="Times New Roman" w:hAnsi="Times New Roman" w:cs="Times New Roman"/>
          <w:color w:val="000000" w:themeColor="text1"/>
          <w:sz w:val="24"/>
          <w:szCs w:val="24"/>
        </w:rPr>
        <w:t xml:space="preserve">In the spirit </w:t>
      </w:r>
      <w:r w:rsidR="00915276" w:rsidRPr="0063262D">
        <w:rPr>
          <w:rFonts w:ascii="Times New Roman" w:hAnsi="Times New Roman" w:cs="Times New Roman"/>
          <w:color w:val="000000" w:themeColor="text1"/>
          <w:sz w:val="24"/>
          <w:szCs w:val="24"/>
        </w:rPr>
        <w:t>of</w:t>
      </w:r>
      <w:r w:rsidR="00302C21" w:rsidRPr="0063262D">
        <w:rPr>
          <w:rFonts w:ascii="Times New Roman" w:hAnsi="Times New Roman" w:cs="Times New Roman"/>
          <w:color w:val="000000" w:themeColor="text1"/>
          <w:sz w:val="24"/>
          <w:szCs w:val="24"/>
        </w:rPr>
        <w:t xml:space="preserve"> </w:t>
      </w:r>
      <w:r w:rsidR="00915276" w:rsidRPr="0063262D">
        <w:rPr>
          <w:rFonts w:ascii="Times New Roman" w:hAnsi="Times New Roman" w:cs="Times New Roman"/>
          <w:color w:val="000000" w:themeColor="text1"/>
          <w:sz w:val="24"/>
          <w:szCs w:val="24"/>
        </w:rPr>
        <w:t>“</w:t>
      </w:r>
      <w:r w:rsidR="00302C21" w:rsidRPr="0063262D">
        <w:rPr>
          <w:rFonts w:ascii="Times New Roman" w:hAnsi="Times New Roman" w:cs="Times New Roman"/>
          <w:color w:val="000000" w:themeColor="text1"/>
          <w:sz w:val="24"/>
          <w:szCs w:val="24"/>
        </w:rPr>
        <w:t>Teamwork”</w:t>
      </w:r>
      <w:r w:rsidR="00915276" w:rsidRPr="0063262D">
        <w:rPr>
          <w:rFonts w:ascii="Times New Roman" w:hAnsi="Times New Roman" w:cs="Times New Roman"/>
          <w:color w:val="000000" w:themeColor="text1"/>
          <w:sz w:val="24"/>
          <w:szCs w:val="24"/>
        </w:rPr>
        <w:t>,</w:t>
      </w:r>
      <w:r w:rsidR="00302C21" w:rsidRPr="0063262D">
        <w:rPr>
          <w:rFonts w:ascii="Times New Roman" w:hAnsi="Times New Roman" w:cs="Times New Roman"/>
          <w:color w:val="000000" w:themeColor="text1"/>
          <w:sz w:val="24"/>
          <w:szCs w:val="24"/>
        </w:rPr>
        <w:t xml:space="preserve"> parents are expected to actively participate in the duties necessary to the functioning of the sport in w</w:t>
      </w:r>
      <w:r w:rsidRPr="0063262D">
        <w:rPr>
          <w:rFonts w:ascii="Times New Roman" w:hAnsi="Times New Roman" w:cs="Times New Roman"/>
          <w:color w:val="000000" w:themeColor="text1"/>
          <w:sz w:val="24"/>
          <w:szCs w:val="24"/>
        </w:rPr>
        <w:t xml:space="preserve">hich their child plays.  These </w:t>
      </w:r>
      <w:r w:rsidR="00302C21" w:rsidRPr="0063262D">
        <w:rPr>
          <w:rFonts w:ascii="Times New Roman" w:hAnsi="Times New Roman" w:cs="Times New Roman"/>
          <w:color w:val="000000" w:themeColor="text1"/>
          <w:sz w:val="24"/>
          <w:szCs w:val="24"/>
        </w:rPr>
        <w:t>duties may include</w:t>
      </w:r>
      <w:r w:rsidR="00915276" w:rsidRPr="0063262D">
        <w:rPr>
          <w:rFonts w:ascii="Times New Roman" w:hAnsi="Times New Roman" w:cs="Times New Roman"/>
          <w:color w:val="000000" w:themeColor="text1"/>
          <w:sz w:val="24"/>
          <w:szCs w:val="24"/>
        </w:rPr>
        <w:t>, but are not limited to: score</w:t>
      </w:r>
      <w:r w:rsidR="00302C21" w:rsidRPr="0063262D">
        <w:rPr>
          <w:rFonts w:ascii="Times New Roman" w:hAnsi="Times New Roman" w:cs="Times New Roman"/>
          <w:color w:val="000000" w:themeColor="text1"/>
          <w:sz w:val="24"/>
          <w:szCs w:val="24"/>
        </w:rPr>
        <w:t xml:space="preserve"> clock operator, scorebook keeper, line judge</w:t>
      </w:r>
      <w:r w:rsidR="00915276" w:rsidRPr="0063262D">
        <w:rPr>
          <w:rFonts w:ascii="Times New Roman" w:hAnsi="Times New Roman" w:cs="Times New Roman"/>
          <w:color w:val="000000" w:themeColor="text1"/>
          <w:sz w:val="24"/>
          <w:szCs w:val="24"/>
        </w:rPr>
        <w:t>,</w:t>
      </w:r>
      <w:r w:rsidR="00302C21" w:rsidRPr="0063262D">
        <w:rPr>
          <w:rFonts w:ascii="Times New Roman" w:hAnsi="Times New Roman" w:cs="Times New Roman"/>
          <w:color w:val="000000" w:themeColor="text1"/>
          <w:sz w:val="24"/>
          <w:szCs w:val="24"/>
        </w:rPr>
        <w:t xml:space="preserve"> set up and clean up.  These duties will be for home games during the regular season as well as tournaments.  Training will be provided for </w:t>
      </w:r>
      <w:r w:rsidR="00F544C9" w:rsidRPr="0063262D">
        <w:rPr>
          <w:rFonts w:ascii="Times New Roman" w:hAnsi="Times New Roman" w:cs="Times New Roman"/>
          <w:color w:val="000000" w:themeColor="text1"/>
          <w:sz w:val="24"/>
          <w:szCs w:val="24"/>
        </w:rPr>
        <w:t>those duties</w:t>
      </w:r>
      <w:r w:rsidR="00302C21" w:rsidRPr="0063262D">
        <w:rPr>
          <w:rFonts w:ascii="Times New Roman" w:hAnsi="Times New Roman" w:cs="Times New Roman"/>
          <w:color w:val="000000" w:themeColor="text1"/>
          <w:sz w:val="24"/>
          <w:szCs w:val="24"/>
        </w:rPr>
        <w:t xml:space="preserve"> requiring special skills and/or knowledge. </w:t>
      </w:r>
    </w:p>
    <w:p w:rsidR="004B4D67" w:rsidRPr="00D42C66" w:rsidRDefault="004B4D67" w:rsidP="00D42C66">
      <w:pPr>
        <w:pStyle w:val="ListParagraph"/>
        <w:numPr>
          <w:ilvl w:val="0"/>
          <w:numId w:val="20"/>
        </w:numPr>
        <w:spacing w:after="0" w:line="240" w:lineRule="auto"/>
        <w:rPr>
          <w:rFonts w:ascii="Times New Roman" w:hAnsi="Times New Roman" w:cs="Times New Roman"/>
          <w:color w:val="000000" w:themeColor="text1"/>
          <w:sz w:val="24"/>
          <w:szCs w:val="24"/>
          <w:u w:val="single"/>
        </w:rPr>
      </w:pPr>
      <w:r w:rsidRPr="00D42C66">
        <w:rPr>
          <w:rFonts w:ascii="Times New Roman" w:hAnsi="Times New Roman" w:cs="Times New Roman"/>
          <w:color w:val="000000" w:themeColor="text1"/>
          <w:sz w:val="24"/>
          <w:szCs w:val="24"/>
        </w:rPr>
        <w:lastRenderedPageBreak/>
        <w:t xml:space="preserve">Transportation to and from practices and/ or games is the responsibility of the parents.  Those wishing to carpool should make their own arrangements. </w:t>
      </w:r>
      <w:r w:rsidR="00915276" w:rsidRPr="00D42C66">
        <w:rPr>
          <w:rFonts w:ascii="Times New Roman" w:hAnsi="Times New Roman" w:cs="Times New Roman"/>
          <w:color w:val="000000" w:themeColor="text1"/>
          <w:sz w:val="24"/>
          <w:szCs w:val="24"/>
        </w:rPr>
        <w:t xml:space="preserve"> T</w:t>
      </w:r>
      <w:r w:rsidRPr="00D42C66">
        <w:rPr>
          <w:rFonts w:ascii="Times New Roman" w:hAnsi="Times New Roman" w:cs="Times New Roman"/>
          <w:color w:val="000000" w:themeColor="text1"/>
          <w:sz w:val="24"/>
          <w:szCs w:val="24"/>
        </w:rPr>
        <w:t xml:space="preserve">he parents </w:t>
      </w:r>
      <w:r w:rsidR="00915276" w:rsidRPr="00D42C66">
        <w:rPr>
          <w:rFonts w:ascii="Times New Roman" w:hAnsi="Times New Roman" w:cs="Times New Roman"/>
          <w:color w:val="000000" w:themeColor="text1"/>
          <w:sz w:val="24"/>
          <w:szCs w:val="24"/>
        </w:rPr>
        <w:t xml:space="preserve">are responsible </w:t>
      </w:r>
      <w:r w:rsidRPr="00D42C66">
        <w:rPr>
          <w:rFonts w:ascii="Times New Roman" w:hAnsi="Times New Roman" w:cs="Times New Roman"/>
          <w:color w:val="000000" w:themeColor="text1"/>
          <w:sz w:val="24"/>
          <w:szCs w:val="24"/>
        </w:rPr>
        <w:t>for all away games.  Some parents consider ride sharing.</w:t>
      </w:r>
    </w:p>
    <w:p w:rsidR="00CD333E" w:rsidRDefault="00CD333E" w:rsidP="00D42C66">
      <w:pPr>
        <w:spacing w:after="0" w:line="240" w:lineRule="auto"/>
        <w:rPr>
          <w:rFonts w:ascii="Times New Roman" w:hAnsi="Times New Roman" w:cs="Times New Roman"/>
          <w:sz w:val="24"/>
          <w:szCs w:val="24"/>
        </w:rPr>
      </w:pPr>
    </w:p>
    <w:p w:rsidR="004B4D67" w:rsidRPr="00D42C66" w:rsidRDefault="004B4D67" w:rsidP="00D42C66">
      <w:pPr>
        <w:pStyle w:val="ListParagraph"/>
        <w:numPr>
          <w:ilvl w:val="0"/>
          <w:numId w:val="20"/>
        </w:numPr>
        <w:spacing w:after="0" w:line="240" w:lineRule="auto"/>
        <w:rPr>
          <w:rFonts w:ascii="Times New Roman" w:hAnsi="Times New Roman" w:cs="Times New Roman"/>
          <w:color w:val="000000" w:themeColor="text1"/>
          <w:sz w:val="24"/>
          <w:szCs w:val="24"/>
          <w:u w:val="single"/>
        </w:rPr>
      </w:pPr>
      <w:r w:rsidRPr="00D42C66">
        <w:rPr>
          <w:rFonts w:ascii="Times New Roman" w:hAnsi="Times New Roman" w:cs="Times New Roman"/>
          <w:color w:val="000000" w:themeColor="text1"/>
          <w:sz w:val="24"/>
          <w:szCs w:val="24"/>
        </w:rPr>
        <w:t>Parents are expected to be on time for pick-up.</w:t>
      </w:r>
      <w:r w:rsidR="00915276" w:rsidRPr="00D42C66">
        <w:rPr>
          <w:rFonts w:ascii="Times New Roman" w:hAnsi="Times New Roman" w:cs="Times New Roman"/>
          <w:color w:val="000000" w:themeColor="text1"/>
          <w:sz w:val="24"/>
          <w:szCs w:val="24"/>
        </w:rPr>
        <w:t xml:space="preserve"> </w:t>
      </w:r>
      <w:r w:rsidRPr="00D42C66">
        <w:rPr>
          <w:rFonts w:ascii="Times New Roman" w:hAnsi="Times New Roman" w:cs="Times New Roman"/>
          <w:color w:val="000000" w:themeColor="text1"/>
          <w:sz w:val="24"/>
          <w:szCs w:val="24"/>
        </w:rPr>
        <w:t xml:space="preserve"> Consistent late pick-up will require administrative follow-up.</w:t>
      </w:r>
    </w:p>
    <w:p w:rsidR="00CD333E" w:rsidRDefault="00CD333E" w:rsidP="00D42C66">
      <w:pPr>
        <w:spacing w:after="0" w:line="240" w:lineRule="auto"/>
        <w:rPr>
          <w:rFonts w:ascii="Times New Roman" w:hAnsi="Times New Roman" w:cs="Times New Roman"/>
          <w:color w:val="00B0F0"/>
          <w:sz w:val="24"/>
          <w:szCs w:val="24"/>
        </w:rPr>
      </w:pPr>
    </w:p>
    <w:p w:rsidR="004B4D67" w:rsidRPr="00D42C66" w:rsidRDefault="004B4D67" w:rsidP="00D42C66">
      <w:pPr>
        <w:pStyle w:val="ListParagraph"/>
        <w:numPr>
          <w:ilvl w:val="0"/>
          <w:numId w:val="20"/>
        </w:numPr>
        <w:spacing w:after="0" w:line="240" w:lineRule="auto"/>
        <w:rPr>
          <w:rFonts w:ascii="Times New Roman" w:hAnsi="Times New Roman" w:cs="Times New Roman"/>
          <w:b/>
          <w:sz w:val="24"/>
          <w:szCs w:val="24"/>
        </w:rPr>
      </w:pPr>
      <w:r w:rsidRPr="00D42C66">
        <w:rPr>
          <w:rFonts w:ascii="Times New Roman" w:hAnsi="Times New Roman" w:cs="Times New Roman"/>
          <w:b/>
          <w:sz w:val="24"/>
          <w:szCs w:val="24"/>
        </w:rPr>
        <w:t>Phone Use</w:t>
      </w:r>
    </w:p>
    <w:p w:rsidR="004B4D67" w:rsidRPr="00E66EA1" w:rsidRDefault="004B4D67" w:rsidP="00DE4611">
      <w:pPr>
        <w:pStyle w:val="ListParagraph"/>
        <w:numPr>
          <w:ilvl w:val="2"/>
          <w:numId w:val="8"/>
        </w:numPr>
        <w:spacing w:after="0" w:line="240" w:lineRule="auto"/>
        <w:ind w:left="1800"/>
        <w:rPr>
          <w:rFonts w:ascii="Times New Roman" w:hAnsi="Times New Roman" w:cs="Times New Roman"/>
          <w:color w:val="000000" w:themeColor="text1"/>
          <w:sz w:val="24"/>
          <w:szCs w:val="24"/>
        </w:rPr>
      </w:pPr>
      <w:r w:rsidRPr="00E66EA1">
        <w:rPr>
          <w:rFonts w:ascii="Times New Roman" w:hAnsi="Times New Roman" w:cs="Times New Roman"/>
          <w:color w:val="000000" w:themeColor="text1"/>
          <w:sz w:val="24"/>
          <w:szCs w:val="24"/>
        </w:rPr>
        <w:t>Parents and athletes should plan ahead to avoid extra phone calls and waiting time.  In the event that athletic events are cancelled, athletes will be allowed to call parents.</w:t>
      </w:r>
    </w:p>
    <w:p w:rsidR="00394AAD" w:rsidRPr="00C3142B" w:rsidRDefault="00860081" w:rsidP="00C35696">
      <w:pPr>
        <w:spacing w:after="0" w:line="240" w:lineRule="auto"/>
        <w:rPr>
          <w:rFonts w:ascii="Times New Roman" w:hAnsi="Times New Roman" w:cs="Times New Roman"/>
          <w:color w:val="00B0F0"/>
          <w:sz w:val="24"/>
          <w:szCs w:val="24"/>
        </w:rPr>
      </w:pPr>
      <w:r>
        <w:rPr>
          <w:rFonts w:ascii="Times New Roman" w:hAnsi="Times New Roman" w:cs="Times New Roman"/>
          <w:color w:val="00B0F0"/>
          <w:sz w:val="24"/>
          <w:szCs w:val="24"/>
        </w:rPr>
        <w:tab/>
      </w:r>
      <w:r>
        <w:rPr>
          <w:rFonts w:ascii="Times New Roman" w:hAnsi="Times New Roman" w:cs="Times New Roman"/>
          <w:color w:val="00B0F0"/>
          <w:sz w:val="24"/>
          <w:szCs w:val="24"/>
        </w:rPr>
        <w:tab/>
      </w:r>
      <w:r>
        <w:rPr>
          <w:rFonts w:ascii="Times New Roman" w:hAnsi="Times New Roman" w:cs="Times New Roman"/>
          <w:color w:val="00B0F0"/>
          <w:sz w:val="24"/>
          <w:szCs w:val="24"/>
        </w:rPr>
        <w:tab/>
      </w:r>
      <w:r>
        <w:rPr>
          <w:rFonts w:ascii="Times New Roman" w:hAnsi="Times New Roman" w:cs="Times New Roman"/>
          <w:color w:val="00B0F0"/>
          <w:sz w:val="24"/>
          <w:szCs w:val="24"/>
        </w:rPr>
        <w:tab/>
      </w:r>
      <w:r>
        <w:rPr>
          <w:rFonts w:ascii="Times New Roman" w:hAnsi="Times New Roman" w:cs="Times New Roman"/>
          <w:color w:val="00B0F0"/>
          <w:sz w:val="24"/>
          <w:szCs w:val="24"/>
        </w:rPr>
        <w:tab/>
      </w:r>
      <w:r>
        <w:rPr>
          <w:rFonts w:ascii="Times New Roman" w:hAnsi="Times New Roman" w:cs="Times New Roman"/>
          <w:color w:val="00B0F0"/>
          <w:sz w:val="24"/>
          <w:szCs w:val="24"/>
        </w:rPr>
        <w:tab/>
      </w:r>
      <w:bookmarkStart w:id="4" w:name="_Toc117580593"/>
    </w:p>
    <w:p w:rsidR="00842B1A" w:rsidRDefault="00E27EEC" w:rsidP="00C35696">
      <w:pPr>
        <w:spacing w:after="0" w:line="240" w:lineRule="auto"/>
        <w:rPr>
          <w:rFonts w:ascii="Times New Roman" w:hAnsi="Times New Roman" w:cs="Times New Roman"/>
          <w:b/>
          <w:sz w:val="28"/>
          <w:szCs w:val="28"/>
        </w:rPr>
      </w:pPr>
      <w:r>
        <w:rPr>
          <w:rFonts w:ascii="Times New Roman" w:hAnsi="Times New Roman" w:cs="Times New Roman"/>
          <w:b/>
          <w:sz w:val="28"/>
          <w:szCs w:val="28"/>
        </w:rPr>
        <w:t>Section 7</w:t>
      </w:r>
      <w:r w:rsidR="00A4511E">
        <w:rPr>
          <w:rFonts w:ascii="Times New Roman" w:hAnsi="Times New Roman" w:cs="Times New Roman"/>
          <w:b/>
          <w:sz w:val="28"/>
          <w:szCs w:val="28"/>
        </w:rPr>
        <w:t xml:space="preserve">. </w:t>
      </w:r>
      <w:r w:rsidR="00AE24BB" w:rsidRPr="00A4511E">
        <w:rPr>
          <w:rFonts w:ascii="Times New Roman" w:hAnsi="Times New Roman" w:cs="Times New Roman"/>
          <w:b/>
          <w:sz w:val="28"/>
          <w:szCs w:val="28"/>
        </w:rPr>
        <w:t>R</w:t>
      </w:r>
      <w:r w:rsidR="00842B1A" w:rsidRPr="00A4511E">
        <w:rPr>
          <w:rFonts w:ascii="Times New Roman" w:hAnsi="Times New Roman" w:cs="Times New Roman"/>
          <w:b/>
          <w:sz w:val="28"/>
          <w:szCs w:val="28"/>
        </w:rPr>
        <w:t>esponsibilities</w:t>
      </w:r>
      <w:bookmarkEnd w:id="4"/>
    </w:p>
    <w:p w:rsidR="00DB3AE6" w:rsidRDefault="00DB3AE6" w:rsidP="00152DF3">
      <w:pPr>
        <w:pStyle w:val="NoSpacing"/>
        <w:ind w:firstLine="720"/>
        <w:rPr>
          <w:rFonts w:ascii="Times New Roman" w:hAnsi="Times New Roman" w:cs="Times New Roman"/>
          <w:b/>
          <w:sz w:val="24"/>
          <w:szCs w:val="24"/>
        </w:rPr>
      </w:pPr>
      <w:bookmarkStart w:id="5" w:name="_Toc117580594"/>
    </w:p>
    <w:p w:rsidR="00842B1A" w:rsidRPr="00152DF3" w:rsidRDefault="00842B1A" w:rsidP="00152DF3">
      <w:pPr>
        <w:pStyle w:val="NoSpacing"/>
        <w:ind w:firstLine="720"/>
        <w:rPr>
          <w:rFonts w:ascii="Times New Roman" w:hAnsi="Times New Roman" w:cs="Times New Roman"/>
          <w:b/>
          <w:sz w:val="24"/>
          <w:szCs w:val="24"/>
        </w:rPr>
      </w:pPr>
      <w:r w:rsidRPr="00152DF3">
        <w:rPr>
          <w:rFonts w:ascii="Times New Roman" w:hAnsi="Times New Roman" w:cs="Times New Roman"/>
          <w:b/>
          <w:sz w:val="24"/>
          <w:szCs w:val="24"/>
        </w:rPr>
        <w:t>Lights/Locker Rooms</w:t>
      </w:r>
      <w:bookmarkEnd w:id="5"/>
    </w:p>
    <w:p w:rsidR="00842B1A" w:rsidRPr="00DB56F2" w:rsidRDefault="00842B1A" w:rsidP="00152DF3">
      <w:pPr>
        <w:pStyle w:val="BodyTextIndent2"/>
        <w:ind w:left="720"/>
        <w:rPr>
          <w:b w:val="0"/>
          <w:szCs w:val="24"/>
        </w:rPr>
      </w:pPr>
      <w:r w:rsidRPr="00DB56F2">
        <w:rPr>
          <w:b w:val="0"/>
          <w:szCs w:val="24"/>
        </w:rPr>
        <w:t xml:space="preserve">The lights and the locker rooms are the responsibility of the last coach present on a practice night.  The lights can be found on the north gym wall to the East of the doors.  Locker Rooms should be checked at the end of the evening.  The lights should be turned off.  </w:t>
      </w:r>
    </w:p>
    <w:p w:rsidR="00023023" w:rsidRPr="00DB56F2" w:rsidRDefault="00023023" w:rsidP="00023023">
      <w:pPr>
        <w:pStyle w:val="BodyTextIndent2"/>
        <w:rPr>
          <w:b w:val="0"/>
          <w:szCs w:val="24"/>
        </w:rPr>
      </w:pPr>
    </w:p>
    <w:p w:rsidR="00842B1A" w:rsidRPr="00DB56F2" w:rsidRDefault="00842B1A" w:rsidP="00152DF3">
      <w:pPr>
        <w:pStyle w:val="Heading3"/>
        <w:ind w:left="720"/>
        <w:rPr>
          <w:szCs w:val="24"/>
        </w:rPr>
      </w:pPr>
      <w:bookmarkStart w:id="6" w:name="_Toc117580595"/>
      <w:r w:rsidRPr="00DB56F2">
        <w:rPr>
          <w:szCs w:val="24"/>
        </w:rPr>
        <w:t>Equipment</w:t>
      </w:r>
      <w:bookmarkEnd w:id="6"/>
    </w:p>
    <w:p w:rsidR="00842B1A" w:rsidRPr="00DB56F2" w:rsidRDefault="00023023" w:rsidP="00152DF3">
      <w:pPr>
        <w:ind w:left="720"/>
        <w:rPr>
          <w:rFonts w:ascii="Times New Roman" w:hAnsi="Times New Roman" w:cs="Times New Roman"/>
          <w:sz w:val="24"/>
          <w:szCs w:val="24"/>
        </w:rPr>
      </w:pPr>
      <w:r w:rsidRPr="00DB56F2">
        <w:rPr>
          <w:rFonts w:ascii="Times New Roman" w:hAnsi="Times New Roman" w:cs="Times New Roman"/>
          <w:sz w:val="24"/>
          <w:szCs w:val="24"/>
        </w:rPr>
        <w:t>Balls</w:t>
      </w:r>
      <w:r w:rsidR="00842B1A" w:rsidRPr="00DB56F2">
        <w:rPr>
          <w:rFonts w:ascii="Times New Roman" w:hAnsi="Times New Roman" w:cs="Times New Roman"/>
          <w:sz w:val="24"/>
          <w:szCs w:val="24"/>
        </w:rPr>
        <w:t>, practice jerseys</w:t>
      </w:r>
      <w:r w:rsidR="00915276">
        <w:rPr>
          <w:rFonts w:ascii="Times New Roman" w:hAnsi="Times New Roman" w:cs="Times New Roman"/>
          <w:color w:val="FF0000"/>
          <w:sz w:val="24"/>
          <w:szCs w:val="24"/>
        </w:rPr>
        <w:t>,</w:t>
      </w:r>
      <w:r w:rsidR="00842B1A" w:rsidRPr="00DB56F2">
        <w:rPr>
          <w:rFonts w:ascii="Times New Roman" w:hAnsi="Times New Roman" w:cs="Times New Roman"/>
          <w:sz w:val="24"/>
          <w:szCs w:val="24"/>
        </w:rPr>
        <w:t xml:space="preserve"> a</w:t>
      </w:r>
      <w:r w:rsidR="00335764" w:rsidRPr="00DB56F2">
        <w:rPr>
          <w:rFonts w:ascii="Times New Roman" w:hAnsi="Times New Roman" w:cs="Times New Roman"/>
          <w:sz w:val="24"/>
          <w:szCs w:val="24"/>
        </w:rPr>
        <w:t>nd other equipment are put away.</w:t>
      </w:r>
      <w:r w:rsidR="00842B1A" w:rsidRPr="00DB56F2">
        <w:rPr>
          <w:rFonts w:ascii="Times New Roman" w:hAnsi="Times New Roman" w:cs="Times New Roman"/>
          <w:sz w:val="24"/>
          <w:szCs w:val="24"/>
        </w:rPr>
        <w:t xml:space="preserve">  Uni</w:t>
      </w:r>
      <w:r w:rsidR="003C0170">
        <w:rPr>
          <w:rFonts w:ascii="Times New Roman" w:hAnsi="Times New Roman" w:cs="Times New Roman"/>
          <w:sz w:val="24"/>
          <w:szCs w:val="24"/>
        </w:rPr>
        <w:t>form replacement cost will be the cost of replacing with a new item.</w:t>
      </w:r>
    </w:p>
    <w:p w:rsidR="00842B1A" w:rsidRPr="00DB56F2" w:rsidRDefault="00842B1A" w:rsidP="00152DF3">
      <w:pPr>
        <w:pStyle w:val="Heading3"/>
        <w:ind w:left="720"/>
        <w:rPr>
          <w:szCs w:val="24"/>
        </w:rPr>
      </w:pPr>
      <w:bookmarkStart w:id="7" w:name="_Toc117580596"/>
      <w:r w:rsidRPr="00DB56F2">
        <w:rPr>
          <w:szCs w:val="24"/>
        </w:rPr>
        <w:t>Practice</w:t>
      </w:r>
      <w:bookmarkEnd w:id="7"/>
    </w:p>
    <w:p w:rsidR="00842B1A" w:rsidRDefault="00842B1A" w:rsidP="00152DF3">
      <w:pPr>
        <w:spacing w:after="0" w:line="240" w:lineRule="auto"/>
        <w:ind w:left="720"/>
        <w:rPr>
          <w:rFonts w:ascii="Times New Roman" w:hAnsi="Times New Roman" w:cs="Times New Roman"/>
          <w:bCs/>
          <w:sz w:val="24"/>
          <w:szCs w:val="24"/>
        </w:rPr>
      </w:pPr>
      <w:r w:rsidRPr="00DB56F2">
        <w:rPr>
          <w:rFonts w:ascii="Times New Roman" w:hAnsi="Times New Roman" w:cs="Times New Roman"/>
          <w:bCs/>
          <w:sz w:val="24"/>
          <w:szCs w:val="24"/>
        </w:rPr>
        <w:t>Practice Plans- Practices are to be run efficiently.</w:t>
      </w:r>
    </w:p>
    <w:p w:rsidR="00842B1A" w:rsidRPr="00DB56F2" w:rsidRDefault="00842B1A" w:rsidP="00152DF3">
      <w:pPr>
        <w:spacing w:after="0" w:line="240" w:lineRule="auto"/>
        <w:ind w:left="720"/>
        <w:rPr>
          <w:rFonts w:ascii="Times New Roman" w:hAnsi="Times New Roman" w:cs="Times New Roman"/>
          <w:bCs/>
          <w:sz w:val="24"/>
          <w:szCs w:val="24"/>
        </w:rPr>
      </w:pPr>
      <w:r w:rsidRPr="00DB56F2">
        <w:rPr>
          <w:rFonts w:ascii="Times New Roman" w:hAnsi="Times New Roman" w:cs="Times New Roman"/>
          <w:bCs/>
          <w:sz w:val="24"/>
          <w:szCs w:val="24"/>
        </w:rPr>
        <w:t>Scheduling- All scheduling is done by the Athletic Director based on availability.  The individual coach can add additional practices if the appropriate area is available.</w:t>
      </w:r>
      <w:r w:rsidR="00D2716C">
        <w:rPr>
          <w:rFonts w:ascii="Times New Roman" w:hAnsi="Times New Roman" w:cs="Times New Roman"/>
          <w:bCs/>
          <w:sz w:val="24"/>
          <w:szCs w:val="24"/>
        </w:rPr>
        <w:t xml:space="preserve"> </w:t>
      </w:r>
      <w:r w:rsidR="00915276">
        <w:rPr>
          <w:rFonts w:ascii="Times New Roman" w:hAnsi="Times New Roman" w:cs="Times New Roman"/>
          <w:bCs/>
          <w:sz w:val="24"/>
          <w:szCs w:val="24"/>
        </w:rPr>
        <w:t xml:space="preserve"> </w:t>
      </w:r>
      <w:r w:rsidR="00D2716C">
        <w:rPr>
          <w:rFonts w:ascii="Times New Roman" w:hAnsi="Times New Roman" w:cs="Times New Roman"/>
          <w:bCs/>
          <w:sz w:val="24"/>
          <w:szCs w:val="24"/>
        </w:rPr>
        <w:t>Practices and games should not exceed four nights per week, with three nights as the standard.</w:t>
      </w:r>
    </w:p>
    <w:p w:rsidR="00335764" w:rsidRPr="00DB56F2" w:rsidRDefault="00335764" w:rsidP="00152DF3">
      <w:pPr>
        <w:spacing w:after="0" w:line="240" w:lineRule="auto"/>
        <w:ind w:left="720"/>
        <w:rPr>
          <w:rFonts w:ascii="Times New Roman" w:hAnsi="Times New Roman" w:cs="Times New Roman"/>
          <w:bCs/>
          <w:sz w:val="24"/>
          <w:szCs w:val="24"/>
        </w:rPr>
      </w:pPr>
    </w:p>
    <w:p w:rsidR="00842B1A" w:rsidRPr="00DB56F2" w:rsidRDefault="00842B1A" w:rsidP="00152DF3">
      <w:pPr>
        <w:pStyle w:val="Heading3"/>
        <w:ind w:left="720"/>
        <w:rPr>
          <w:b w:val="0"/>
          <w:szCs w:val="24"/>
        </w:rPr>
      </w:pPr>
      <w:bookmarkStart w:id="8" w:name="_Toc117580597"/>
      <w:r w:rsidRPr="00DB56F2">
        <w:rPr>
          <w:szCs w:val="24"/>
        </w:rPr>
        <w:t>Game</w:t>
      </w:r>
      <w:bookmarkEnd w:id="8"/>
      <w:r w:rsidR="00335764" w:rsidRPr="00DB56F2">
        <w:rPr>
          <w:szCs w:val="24"/>
        </w:rPr>
        <w:t>s</w:t>
      </w:r>
    </w:p>
    <w:p w:rsidR="00842B1A" w:rsidRPr="00DB56F2" w:rsidRDefault="00842B1A" w:rsidP="00860081">
      <w:pPr>
        <w:spacing w:after="0" w:line="240" w:lineRule="auto"/>
        <w:ind w:left="720"/>
        <w:rPr>
          <w:rFonts w:ascii="Times New Roman" w:hAnsi="Times New Roman" w:cs="Times New Roman"/>
          <w:sz w:val="24"/>
          <w:szCs w:val="24"/>
          <w:u w:val="single"/>
        </w:rPr>
      </w:pPr>
      <w:r w:rsidRPr="00DB56F2">
        <w:rPr>
          <w:rFonts w:ascii="Times New Roman" w:hAnsi="Times New Roman" w:cs="Times New Roman"/>
          <w:sz w:val="24"/>
          <w:szCs w:val="24"/>
        </w:rPr>
        <w:t>Use of Host Facilities-</w:t>
      </w:r>
      <w:r w:rsidR="00335764" w:rsidRPr="00DB56F2">
        <w:rPr>
          <w:rFonts w:ascii="Times New Roman" w:hAnsi="Times New Roman" w:cs="Times New Roman"/>
          <w:sz w:val="24"/>
          <w:szCs w:val="24"/>
        </w:rPr>
        <w:t>All Trinity representatives should</w:t>
      </w:r>
      <w:r w:rsidRPr="00DB56F2">
        <w:rPr>
          <w:rFonts w:ascii="Times New Roman" w:hAnsi="Times New Roman" w:cs="Times New Roman"/>
          <w:sz w:val="24"/>
          <w:szCs w:val="24"/>
        </w:rPr>
        <w:t xml:space="preserve"> make sure the locker room and bench area are as </w:t>
      </w:r>
      <w:r w:rsidR="00F544C9" w:rsidRPr="00DB56F2">
        <w:rPr>
          <w:rFonts w:ascii="Times New Roman" w:hAnsi="Times New Roman" w:cs="Times New Roman"/>
          <w:sz w:val="24"/>
          <w:szCs w:val="24"/>
        </w:rPr>
        <w:t>clean</w:t>
      </w:r>
      <w:r w:rsidR="00F544C9">
        <w:rPr>
          <w:rFonts w:ascii="Times New Roman" w:hAnsi="Times New Roman" w:cs="Times New Roman"/>
          <w:sz w:val="24"/>
          <w:szCs w:val="24"/>
        </w:rPr>
        <w:t xml:space="preserve"> as or</w:t>
      </w:r>
      <w:r w:rsidRPr="00DB56F2">
        <w:rPr>
          <w:rFonts w:ascii="Times New Roman" w:hAnsi="Times New Roman" w:cs="Times New Roman"/>
          <w:sz w:val="24"/>
          <w:szCs w:val="24"/>
        </w:rPr>
        <w:t xml:space="preserve"> cleaner than originally found.  </w:t>
      </w:r>
    </w:p>
    <w:p w:rsidR="00A4511E" w:rsidRDefault="00A4511E" w:rsidP="00152DF3">
      <w:pPr>
        <w:spacing w:after="0" w:line="240" w:lineRule="auto"/>
        <w:ind w:left="720"/>
        <w:rPr>
          <w:rFonts w:ascii="Times New Roman" w:hAnsi="Times New Roman" w:cs="Times New Roman"/>
          <w:b/>
          <w:sz w:val="24"/>
          <w:szCs w:val="24"/>
        </w:rPr>
      </w:pPr>
    </w:p>
    <w:p w:rsidR="00A4511E" w:rsidRDefault="00842B1A" w:rsidP="00152DF3">
      <w:pPr>
        <w:spacing w:after="0" w:line="240" w:lineRule="auto"/>
        <w:ind w:left="720"/>
        <w:rPr>
          <w:rFonts w:ascii="Times New Roman" w:hAnsi="Times New Roman" w:cs="Times New Roman"/>
          <w:b/>
          <w:sz w:val="24"/>
          <w:szCs w:val="24"/>
        </w:rPr>
      </w:pPr>
      <w:r w:rsidRPr="00DB56F2">
        <w:rPr>
          <w:rFonts w:ascii="Times New Roman" w:hAnsi="Times New Roman" w:cs="Times New Roman"/>
          <w:b/>
          <w:sz w:val="24"/>
          <w:szCs w:val="24"/>
        </w:rPr>
        <w:t>Supervision</w:t>
      </w:r>
    </w:p>
    <w:p w:rsidR="00842B1A" w:rsidRPr="00DB56F2" w:rsidRDefault="00842B1A" w:rsidP="00152DF3">
      <w:pPr>
        <w:spacing w:after="0" w:line="240" w:lineRule="auto"/>
        <w:ind w:left="720"/>
        <w:rPr>
          <w:rFonts w:ascii="Times New Roman" w:hAnsi="Times New Roman" w:cs="Times New Roman"/>
          <w:sz w:val="24"/>
          <w:szCs w:val="24"/>
          <w:u w:val="single"/>
        </w:rPr>
      </w:pPr>
      <w:r w:rsidRPr="00DB56F2">
        <w:rPr>
          <w:rFonts w:ascii="Times New Roman" w:hAnsi="Times New Roman" w:cs="Times New Roman"/>
          <w:sz w:val="24"/>
          <w:szCs w:val="24"/>
        </w:rPr>
        <w:t>Coaches are expected to remain o</w:t>
      </w:r>
      <w:r w:rsidR="00335764" w:rsidRPr="00DB56F2">
        <w:rPr>
          <w:rFonts w:ascii="Times New Roman" w:hAnsi="Times New Roman" w:cs="Times New Roman"/>
          <w:sz w:val="24"/>
          <w:szCs w:val="24"/>
        </w:rPr>
        <w:t xml:space="preserve">n </w:t>
      </w:r>
      <w:r w:rsidRPr="00DB56F2">
        <w:rPr>
          <w:rFonts w:ascii="Times New Roman" w:hAnsi="Times New Roman" w:cs="Times New Roman"/>
          <w:sz w:val="24"/>
          <w:szCs w:val="24"/>
        </w:rPr>
        <w:t xml:space="preserve">site until all players have left the facility.  </w:t>
      </w:r>
      <w:r w:rsidR="00AE24BB">
        <w:rPr>
          <w:rFonts w:ascii="Times New Roman" w:hAnsi="Times New Roman" w:cs="Times New Roman"/>
          <w:sz w:val="24"/>
          <w:szCs w:val="24"/>
        </w:rPr>
        <w:t>Parents are expected to be on time</w:t>
      </w:r>
      <w:r w:rsidR="00D2716C">
        <w:rPr>
          <w:rFonts w:ascii="Times New Roman" w:hAnsi="Times New Roman" w:cs="Times New Roman"/>
          <w:sz w:val="24"/>
          <w:szCs w:val="24"/>
        </w:rPr>
        <w:t xml:space="preserve"> for pick-up. Consistent late pick-up will require administrative follow-up.</w:t>
      </w:r>
    </w:p>
    <w:p w:rsidR="00A4511E" w:rsidRDefault="00A4511E" w:rsidP="00152DF3">
      <w:pPr>
        <w:spacing w:after="0" w:line="240" w:lineRule="auto"/>
        <w:ind w:left="720"/>
        <w:rPr>
          <w:rFonts w:ascii="Times New Roman" w:hAnsi="Times New Roman" w:cs="Times New Roman"/>
          <w:b/>
          <w:sz w:val="24"/>
          <w:szCs w:val="24"/>
        </w:rPr>
      </w:pPr>
    </w:p>
    <w:p w:rsidR="00A4511E" w:rsidRPr="00915276" w:rsidRDefault="00842B1A" w:rsidP="00C35696">
      <w:pPr>
        <w:spacing w:after="0" w:line="240" w:lineRule="auto"/>
        <w:ind w:left="720"/>
        <w:rPr>
          <w:rFonts w:ascii="Times New Roman" w:hAnsi="Times New Roman" w:cs="Times New Roman"/>
          <w:b/>
          <w:sz w:val="24"/>
          <w:szCs w:val="24"/>
        </w:rPr>
      </w:pPr>
      <w:r w:rsidRPr="00915276">
        <w:rPr>
          <w:rFonts w:ascii="Times New Roman" w:hAnsi="Times New Roman" w:cs="Times New Roman"/>
          <w:b/>
          <w:sz w:val="24"/>
          <w:szCs w:val="24"/>
        </w:rPr>
        <w:t>Game Setup/Cleanup</w:t>
      </w:r>
      <w:r w:rsidR="00335764" w:rsidRPr="00915276">
        <w:rPr>
          <w:rFonts w:ascii="Times New Roman" w:hAnsi="Times New Roman" w:cs="Times New Roman"/>
          <w:b/>
          <w:szCs w:val="24"/>
        </w:rPr>
        <w:t xml:space="preserve"> </w:t>
      </w:r>
    </w:p>
    <w:p w:rsidR="00F37255" w:rsidRDefault="00842B1A" w:rsidP="00D90B87">
      <w:pPr>
        <w:pStyle w:val="Heading4"/>
        <w:ind w:left="720"/>
      </w:pPr>
      <w:r w:rsidRPr="00DB56F2">
        <w:rPr>
          <w:b w:val="0"/>
          <w:szCs w:val="24"/>
        </w:rPr>
        <w:t xml:space="preserve">Game set </w:t>
      </w:r>
      <w:r w:rsidR="00335764" w:rsidRPr="00DB56F2">
        <w:rPr>
          <w:b w:val="0"/>
          <w:szCs w:val="24"/>
        </w:rPr>
        <w:t>up/</w:t>
      </w:r>
      <w:r w:rsidRPr="00DB56F2">
        <w:rPr>
          <w:b w:val="0"/>
          <w:szCs w:val="24"/>
        </w:rPr>
        <w:t>cleanup is done by the teams, parents, coaches, and Athletic Director.</w:t>
      </w:r>
    </w:p>
    <w:p w:rsidR="001D52F2" w:rsidRDefault="001D52F2" w:rsidP="00AE24BB">
      <w:pPr>
        <w:pStyle w:val="NoSpacing"/>
      </w:pPr>
    </w:p>
    <w:p w:rsidR="0048564A" w:rsidRDefault="00E27EEC" w:rsidP="00F37255">
      <w:pPr>
        <w:pStyle w:val="Heading2"/>
        <w:rPr>
          <w:sz w:val="28"/>
          <w:szCs w:val="28"/>
        </w:rPr>
      </w:pPr>
      <w:r>
        <w:rPr>
          <w:sz w:val="28"/>
          <w:szCs w:val="28"/>
        </w:rPr>
        <w:t>Section 8</w:t>
      </w:r>
      <w:r w:rsidR="000C279F" w:rsidRPr="00FC19C6">
        <w:rPr>
          <w:sz w:val="28"/>
          <w:szCs w:val="28"/>
        </w:rPr>
        <w:t>.</w:t>
      </w:r>
      <w:r w:rsidR="000C279F" w:rsidRPr="00FC19C6">
        <w:rPr>
          <w:b w:val="0"/>
          <w:sz w:val="28"/>
          <w:szCs w:val="28"/>
        </w:rPr>
        <w:t xml:space="preserve"> </w:t>
      </w:r>
      <w:r w:rsidR="000C279F" w:rsidRPr="00FC19C6">
        <w:rPr>
          <w:sz w:val="28"/>
          <w:szCs w:val="28"/>
        </w:rPr>
        <w:t>Uniforms</w:t>
      </w:r>
      <w:r w:rsidR="0048564A">
        <w:rPr>
          <w:sz w:val="28"/>
          <w:szCs w:val="28"/>
        </w:rPr>
        <w:t xml:space="preserve">                                                                                                                                   </w:t>
      </w:r>
    </w:p>
    <w:p w:rsidR="0048564A" w:rsidRDefault="0048564A" w:rsidP="00F37255">
      <w:pPr>
        <w:pStyle w:val="BodyText"/>
        <w:ind w:left="720"/>
        <w:rPr>
          <w:b/>
          <w:bCs/>
          <w:szCs w:val="24"/>
        </w:rPr>
      </w:pPr>
    </w:p>
    <w:p w:rsidR="00F37255" w:rsidRPr="00DB56F2" w:rsidRDefault="00F37255" w:rsidP="00F37255">
      <w:pPr>
        <w:pStyle w:val="BodyText"/>
        <w:ind w:left="720"/>
        <w:rPr>
          <w:b/>
          <w:szCs w:val="24"/>
        </w:rPr>
      </w:pPr>
      <w:r w:rsidRPr="00DB56F2">
        <w:rPr>
          <w:b/>
          <w:bCs/>
          <w:szCs w:val="24"/>
        </w:rPr>
        <w:t xml:space="preserve">Uniforms are to be worn for games only.  </w:t>
      </w:r>
    </w:p>
    <w:p w:rsidR="00F37255" w:rsidRPr="00DB56F2" w:rsidRDefault="00F37255" w:rsidP="00F37255">
      <w:pPr>
        <w:pStyle w:val="BodyText"/>
        <w:ind w:left="720"/>
        <w:rPr>
          <w:b/>
          <w:szCs w:val="24"/>
        </w:rPr>
      </w:pPr>
    </w:p>
    <w:p w:rsidR="00F37255" w:rsidRPr="00DB56F2" w:rsidRDefault="00F37255" w:rsidP="00F37255">
      <w:pPr>
        <w:pStyle w:val="BodyText"/>
        <w:ind w:left="720"/>
        <w:rPr>
          <w:szCs w:val="24"/>
        </w:rPr>
      </w:pPr>
      <w:r w:rsidRPr="00DB56F2">
        <w:rPr>
          <w:b/>
          <w:szCs w:val="24"/>
        </w:rPr>
        <w:t>Handing out and Returns-</w:t>
      </w:r>
      <w:r w:rsidRPr="00DB56F2">
        <w:rPr>
          <w:szCs w:val="24"/>
        </w:rPr>
        <w:t>All uniforms are the property of TLS.  They will be handed</w:t>
      </w:r>
      <w:r w:rsidR="00A4511E">
        <w:rPr>
          <w:szCs w:val="24"/>
        </w:rPr>
        <w:t xml:space="preserve"> out and collected by the Coach</w:t>
      </w:r>
      <w:r w:rsidRPr="00DB56F2">
        <w:rPr>
          <w:szCs w:val="24"/>
        </w:rPr>
        <w:t xml:space="preserve"> or Athletic Director.  </w:t>
      </w:r>
      <w:r w:rsidR="00A4511E">
        <w:rPr>
          <w:szCs w:val="24"/>
        </w:rPr>
        <w:t xml:space="preserve">The cost of replacing </w:t>
      </w:r>
      <w:r w:rsidRPr="00DB56F2">
        <w:rPr>
          <w:szCs w:val="24"/>
        </w:rPr>
        <w:t>uniforms will be charged</w:t>
      </w:r>
      <w:r w:rsidR="00A4511E">
        <w:rPr>
          <w:szCs w:val="24"/>
        </w:rPr>
        <w:t xml:space="preserve"> to the student. </w:t>
      </w:r>
      <w:r w:rsidRPr="00DB56F2">
        <w:rPr>
          <w:szCs w:val="24"/>
        </w:rPr>
        <w:t>Uniforms will be charged to the students account and report cards may be held until it is returned</w:t>
      </w:r>
      <w:r w:rsidR="00D90B87">
        <w:rPr>
          <w:szCs w:val="24"/>
        </w:rPr>
        <w:t xml:space="preserve"> or </w:t>
      </w:r>
      <w:r w:rsidR="00A4511E">
        <w:rPr>
          <w:szCs w:val="24"/>
        </w:rPr>
        <w:t>replaced</w:t>
      </w:r>
      <w:r w:rsidRPr="00DB56F2">
        <w:rPr>
          <w:szCs w:val="24"/>
        </w:rPr>
        <w:t>.</w:t>
      </w:r>
    </w:p>
    <w:p w:rsidR="00F37255" w:rsidRPr="00DB56F2" w:rsidRDefault="00F37255" w:rsidP="00F37255">
      <w:pPr>
        <w:pStyle w:val="BodyText"/>
        <w:rPr>
          <w:szCs w:val="24"/>
        </w:rPr>
      </w:pPr>
    </w:p>
    <w:p w:rsidR="00D90B87" w:rsidRDefault="00F37255" w:rsidP="00B4267C">
      <w:pPr>
        <w:pStyle w:val="BodyText"/>
        <w:ind w:left="720"/>
        <w:rPr>
          <w:szCs w:val="24"/>
        </w:rPr>
      </w:pPr>
      <w:r w:rsidRPr="00DB56F2">
        <w:rPr>
          <w:b/>
          <w:szCs w:val="24"/>
        </w:rPr>
        <w:t xml:space="preserve">Care- </w:t>
      </w:r>
      <w:r w:rsidRPr="00DB56F2">
        <w:rPr>
          <w:szCs w:val="24"/>
        </w:rPr>
        <w:t>The individual athlete is responsible for</w:t>
      </w:r>
      <w:r w:rsidR="005E4F71">
        <w:rPr>
          <w:szCs w:val="24"/>
        </w:rPr>
        <w:t xml:space="preserve"> </w:t>
      </w:r>
      <w:r w:rsidR="005E4F71" w:rsidRPr="0063262D">
        <w:rPr>
          <w:color w:val="000000" w:themeColor="text1"/>
          <w:szCs w:val="24"/>
        </w:rPr>
        <w:t>the</w:t>
      </w:r>
      <w:r w:rsidR="0063262D">
        <w:rPr>
          <w:color w:val="000000" w:themeColor="text1"/>
          <w:szCs w:val="24"/>
        </w:rPr>
        <w:t xml:space="preserve"> care of their</w:t>
      </w:r>
      <w:r w:rsidRPr="0063262D">
        <w:rPr>
          <w:color w:val="000000" w:themeColor="text1"/>
          <w:szCs w:val="24"/>
        </w:rPr>
        <w:t xml:space="preserve"> uniform.  Uniforms are to be washed in cold water and air-dried.  Machine drying may cause damage to the </w:t>
      </w:r>
      <w:r w:rsidRPr="00DB56F2">
        <w:rPr>
          <w:szCs w:val="24"/>
        </w:rPr>
        <w:t xml:space="preserve">material and numbers. </w:t>
      </w:r>
    </w:p>
    <w:p w:rsidR="00A4511E" w:rsidRPr="00DB56F2" w:rsidRDefault="00F37255" w:rsidP="00860081">
      <w:pPr>
        <w:pStyle w:val="BodyText"/>
        <w:rPr>
          <w:szCs w:val="24"/>
        </w:rPr>
      </w:pPr>
      <w:r w:rsidRPr="00DB56F2">
        <w:rPr>
          <w:szCs w:val="24"/>
        </w:rPr>
        <w:t xml:space="preserve"> </w:t>
      </w:r>
    </w:p>
    <w:p w:rsidR="00394AAD" w:rsidRPr="0063262D" w:rsidRDefault="00F37255" w:rsidP="0048564A">
      <w:pPr>
        <w:pStyle w:val="BodyText"/>
        <w:ind w:left="720"/>
        <w:rPr>
          <w:b/>
          <w:color w:val="000000" w:themeColor="text1"/>
          <w:sz w:val="28"/>
          <w:szCs w:val="28"/>
        </w:rPr>
      </w:pPr>
      <w:r w:rsidRPr="00DB56F2">
        <w:rPr>
          <w:b/>
          <w:szCs w:val="24"/>
        </w:rPr>
        <w:t xml:space="preserve">Forgetting Uniforms- </w:t>
      </w:r>
      <w:r w:rsidRPr="00DB56F2">
        <w:rPr>
          <w:szCs w:val="24"/>
        </w:rPr>
        <w:t xml:space="preserve">Extra uniforms are not taken to away games, and are not always available at </w:t>
      </w:r>
      <w:r w:rsidRPr="0063262D">
        <w:rPr>
          <w:color w:val="000000" w:themeColor="text1"/>
          <w:szCs w:val="24"/>
        </w:rPr>
        <w:t xml:space="preserve">home games.  If a student forgets </w:t>
      </w:r>
      <w:r w:rsidR="0063262D" w:rsidRPr="0063262D">
        <w:rPr>
          <w:color w:val="000000" w:themeColor="text1"/>
          <w:szCs w:val="24"/>
        </w:rPr>
        <w:t>their</w:t>
      </w:r>
      <w:r w:rsidRPr="0063262D">
        <w:rPr>
          <w:color w:val="000000" w:themeColor="text1"/>
          <w:szCs w:val="24"/>
        </w:rPr>
        <w:t xml:space="preserve"> uniform they may not, depending on the sport</w:t>
      </w:r>
      <w:r w:rsidR="005E4F71" w:rsidRPr="0063262D">
        <w:rPr>
          <w:color w:val="000000" w:themeColor="text1"/>
          <w:szCs w:val="24"/>
        </w:rPr>
        <w:t>,</w:t>
      </w:r>
      <w:r w:rsidRPr="0063262D">
        <w:rPr>
          <w:color w:val="000000" w:themeColor="text1"/>
          <w:szCs w:val="24"/>
        </w:rPr>
        <w:t xml:space="preserve"> be allowed to play.  </w:t>
      </w:r>
      <w:r w:rsidR="005E4F71" w:rsidRPr="0063262D">
        <w:rPr>
          <w:color w:val="000000" w:themeColor="text1"/>
          <w:szCs w:val="24"/>
        </w:rPr>
        <w:t xml:space="preserve"> A substitute</w:t>
      </w:r>
      <w:r w:rsidRPr="0063262D">
        <w:rPr>
          <w:color w:val="000000" w:themeColor="text1"/>
          <w:szCs w:val="24"/>
        </w:rPr>
        <w:t xml:space="preserve"> uniform</w:t>
      </w:r>
      <w:r w:rsidRPr="0063262D">
        <w:rPr>
          <w:strike/>
          <w:color w:val="000000" w:themeColor="text1"/>
          <w:szCs w:val="24"/>
        </w:rPr>
        <w:t>s</w:t>
      </w:r>
      <w:r w:rsidRPr="0063262D">
        <w:rPr>
          <w:color w:val="000000" w:themeColor="text1"/>
          <w:szCs w:val="24"/>
        </w:rPr>
        <w:t xml:space="preserve"> must be returned prior to the next game in order for the child to participate.</w:t>
      </w:r>
      <w:r w:rsidR="00DB3AE6" w:rsidRPr="0063262D">
        <w:rPr>
          <w:b/>
          <w:color w:val="000000" w:themeColor="text1"/>
          <w:sz w:val="28"/>
          <w:szCs w:val="28"/>
        </w:rPr>
        <w:tab/>
      </w:r>
      <w:r w:rsidR="00DB3AE6" w:rsidRPr="0063262D">
        <w:rPr>
          <w:b/>
          <w:color w:val="000000" w:themeColor="text1"/>
          <w:sz w:val="28"/>
          <w:szCs w:val="28"/>
        </w:rPr>
        <w:tab/>
      </w:r>
      <w:r w:rsidR="00DB3AE6" w:rsidRPr="0063262D">
        <w:rPr>
          <w:b/>
          <w:color w:val="000000" w:themeColor="text1"/>
          <w:sz w:val="28"/>
          <w:szCs w:val="28"/>
        </w:rPr>
        <w:tab/>
      </w:r>
      <w:r w:rsidR="00DB3AE6" w:rsidRPr="0063262D">
        <w:rPr>
          <w:b/>
          <w:color w:val="000000" w:themeColor="text1"/>
          <w:sz w:val="28"/>
          <w:szCs w:val="28"/>
        </w:rPr>
        <w:tab/>
      </w:r>
      <w:r w:rsidR="00DB3AE6" w:rsidRPr="0063262D">
        <w:rPr>
          <w:b/>
          <w:color w:val="000000" w:themeColor="text1"/>
          <w:sz w:val="28"/>
          <w:szCs w:val="28"/>
        </w:rPr>
        <w:tab/>
      </w:r>
      <w:r w:rsidR="00DB3AE6" w:rsidRPr="0063262D">
        <w:rPr>
          <w:b/>
          <w:color w:val="000000" w:themeColor="text1"/>
          <w:sz w:val="28"/>
          <w:szCs w:val="28"/>
        </w:rPr>
        <w:tab/>
      </w:r>
      <w:r w:rsidR="00DB3AE6" w:rsidRPr="0063262D">
        <w:rPr>
          <w:b/>
          <w:color w:val="000000" w:themeColor="text1"/>
          <w:sz w:val="28"/>
          <w:szCs w:val="28"/>
        </w:rPr>
        <w:tab/>
      </w:r>
    </w:p>
    <w:p w:rsidR="00A41F30" w:rsidRDefault="00A41F30" w:rsidP="00AE24BB">
      <w:pPr>
        <w:pStyle w:val="NoSpacing"/>
        <w:rPr>
          <w:rFonts w:ascii="Times New Roman" w:hAnsi="Times New Roman" w:cs="Times New Roman"/>
          <w:b/>
          <w:sz w:val="28"/>
          <w:szCs w:val="28"/>
        </w:rPr>
      </w:pPr>
    </w:p>
    <w:p w:rsidR="00AE24BB" w:rsidRDefault="00E27EEC" w:rsidP="00AE24BB">
      <w:pPr>
        <w:pStyle w:val="NoSpacing"/>
        <w:rPr>
          <w:rFonts w:ascii="Times New Roman" w:hAnsi="Times New Roman" w:cs="Times New Roman"/>
          <w:b/>
          <w:sz w:val="28"/>
          <w:szCs w:val="28"/>
        </w:rPr>
      </w:pPr>
      <w:r>
        <w:rPr>
          <w:rFonts w:ascii="Times New Roman" w:hAnsi="Times New Roman" w:cs="Times New Roman"/>
          <w:b/>
          <w:sz w:val="28"/>
          <w:szCs w:val="28"/>
        </w:rPr>
        <w:t>Section 9</w:t>
      </w:r>
      <w:r w:rsidR="000C279F" w:rsidRPr="00A4511E">
        <w:rPr>
          <w:rFonts w:ascii="Times New Roman" w:hAnsi="Times New Roman" w:cs="Times New Roman"/>
          <w:b/>
          <w:sz w:val="28"/>
          <w:szCs w:val="28"/>
        </w:rPr>
        <w:t xml:space="preserve">. </w:t>
      </w:r>
      <w:r w:rsidR="00AE24BB" w:rsidRPr="00A4511E">
        <w:rPr>
          <w:rFonts w:ascii="Times New Roman" w:hAnsi="Times New Roman" w:cs="Times New Roman"/>
          <w:b/>
          <w:sz w:val="28"/>
          <w:szCs w:val="28"/>
        </w:rPr>
        <w:t>Coaching</w:t>
      </w:r>
    </w:p>
    <w:p w:rsidR="00F50ADC" w:rsidRDefault="00F50ADC" w:rsidP="00AE24BB">
      <w:pPr>
        <w:pStyle w:val="NoSpacing"/>
        <w:rPr>
          <w:rFonts w:ascii="Times New Roman" w:hAnsi="Times New Roman" w:cs="Times New Roman"/>
          <w:b/>
          <w:sz w:val="28"/>
          <w:szCs w:val="28"/>
        </w:rPr>
      </w:pPr>
    </w:p>
    <w:p w:rsidR="00DB3AE6" w:rsidRPr="0063262D" w:rsidRDefault="00DB3AE6" w:rsidP="00AE24BB">
      <w:pPr>
        <w:pStyle w:val="NoSpacing"/>
        <w:rPr>
          <w:rFonts w:ascii="Times New Roman" w:hAnsi="Times New Roman" w:cs="Times New Roman"/>
          <w:b/>
          <w:color w:val="000000" w:themeColor="text1"/>
          <w:sz w:val="24"/>
          <w:szCs w:val="24"/>
          <w:u w:val="single"/>
        </w:rPr>
      </w:pPr>
      <w:r w:rsidRPr="0063262D">
        <w:rPr>
          <w:rFonts w:ascii="Times New Roman" w:hAnsi="Times New Roman" w:cs="Times New Roman"/>
          <w:b/>
          <w:color w:val="000000" w:themeColor="text1"/>
          <w:sz w:val="24"/>
          <w:szCs w:val="24"/>
          <w:u w:val="single"/>
        </w:rPr>
        <w:t>Code of Conduct for Coaches</w:t>
      </w:r>
    </w:p>
    <w:p w:rsidR="00DB3AE6" w:rsidRPr="0063262D" w:rsidRDefault="00DB3AE6" w:rsidP="00E66EA1">
      <w:pPr>
        <w:pStyle w:val="NoSpacing"/>
        <w:ind w:firstLine="720"/>
        <w:rPr>
          <w:rFonts w:ascii="Times New Roman" w:hAnsi="Times New Roman" w:cs="Times New Roman"/>
          <w:color w:val="000000" w:themeColor="text1"/>
          <w:sz w:val="24"/>
          <w:szCs w:val="24"/>
        </w:rPr>
      </w:pPr>
      <w:r w:rsidRPr="0063262D">
        <w:rPr>
          <w:rFonts w:ascii="Times New Roman" w:hAnsi="Times New Roman" w:cs="Times New Roman"/>
          <w:color w:val="000000" w:themeColor="text1"/>
          <w:sz w:val="24"/>
          <w:szCs w:val="24"/>
        </w:rPr>
        <w:t>Coaches represent Trinity Lutheran School and should present themselves in a Christ- like manner.</w:t>
      </w:r>
    </w:p>
    <w:p w:rsidR="00394AAD" w:rsidRDefault="000F3A5B" w:rsidP="00AE24BB">
      <w:pPr>
        <w:pStyle w:val="NoSpacing"/>
        <w:rPr>
          <w:rFonts w:ascii="Times New Roman" w:hAnsi="Times New Roman" w:cs="Times New Roman"/>
          <w:sz w:val="24"/>
          <w:szCs w:val="24"/>
        </w:rPr>
      </w:pPr>
      <w:r w:rsidRPr="00AE24BB">
        <w:rPr>
          <w:rFonts w:ascii="Times New Roman" w:hAnsi="Times New Roman" w:cs="Times New Roman"/>
          <w:sz w:val="24"/>
          <w:szCs w:val="24"/>
        </w:rPr>
        <w:t>All coaches will be interviewed by the principal and/or athletic director.</w:t>
      </w:r>
      <w:r w:rsidR="005E4F71">
        <w:rPr>
          <w:rFonts w:ascii="Times New Roman" w:hAnsi="Times New Roman" w:cs="Times New Roman"/>
          <w:sz w:val="24"/>
          <w:szCs w:val="24"/>
        </w:rPr>
        <w:t xml:space="preserve"> </w:t>
      </w:r>
      <w:r w:rsidRPr="00AE24BB">
        <w:rPr>
          <w:rFonts w:ascii="Times New Roman" w:hAnsi="Times New Roman" w:cs="Times New Roman"/>
          <w:sz w:val="24"/>
          <w:szCs w:val="24"/>
        </w:rPr>
        <w:t xml:space="preserve"> Interview questions will address Christian commitment, past experience, personal goals as they relate to the position, and the applicant's ability to work within the guidelines of this policy. </w:t>
      </w:r>
      <w:r w:rsidR="00DB3AE6">
        <w:rPr>
          <w:rFonts w:ascii="Times New Roman" w:hAnsi="Times New Roman" w:cs="Times New Roman"/>
          <w:sz w:val="24"/>
          <w:szCs w:val="24"/>
        </w:rPr>
        <w:tab/>
      </w:r>
    </w:p>
    <w:p w:rsidR="00394AAD" w:rsidRPr="0063262D" w:rsidRDefault="00DB3AE6" w:rsidP="00394AAD">
      <w:pPr>
        <w:pStyle w:val="BodyText"/>
        <w:rPr>
          <w:color w:val="000000" w:themeColor="text1"/>
          <w:szCs w:val="24"/>
        </w:rPr>
      </w:pPr>
      <w:r>
        <w:rPr>
          <w:szCs w:val="24"/>
        </w:rPr>
        <w:tab/>
      </w:r>
      <w:r w:rsidR="00394AAD" w:rsidRPr="0063262D">
        <w:rPr>
          <w:color w:val="000000" w:themeColor="text1"/>
          <w:szCs w:val="24"/>
        </w:rPr>
        <w:t xml:space="preserve">All Trinity coaches are expected to attend the coaches meeting at the beginning of the school year.  At this time, the guidelines and expectations for the coaches will be </w:t>
      </w:r>
      <w:r w:rsidR="0063262D" w:rsidRPr="0063262D">
        <w:rPr>
          <w:color w:val="000000" w:themeColor="text1"/>
          <w:szCs w:val="24"/>
        </w:rPr>
        <w:t xml:space="preserve">reviewed </w:t>
      </w:r>
      <w:r w:rsidR="00394AAD" w:rsidRPr="0063262D">
        <w:rPr>
          <w:color w:val="000000" w:themeColor="text1"/>
          <w:szCs w:val="24"/>
        </w:rPr>
        <w:t>and the Coaches Code of Conduct will be signed.</w:t>
      </w:r>
    </w:p>
    <w:p w:rsidR="000F3A5B" w:rsidRDefault="00DB3AE6" w:rsidP="00AE24BB">
      <w:pPr>
        <w:pStyle w:val="NoSpacing"/>
        <w:rPr>
          <w:rFonts w:ascii="Times New Roman" w:hAnsi="Times New Roman" w:cs="Times New Roman"/>
          <w:sz w:val="24"/>
          <w:szCs w:val="24"/>
        </w:rPr>
      </w:pPr>
      <w:r>
        <w:rPr>
          <w:rFonts w:ascii="Times New Roman" w:hAnsi="Times New Roman" w:cs="Times New Roman"/>
          <w:sz w:val="24"/>
          <w:szCs w:val="24"/>
        </w:rPr>
        <w:tab/>
      </w:r>
    </w:p>
    <w:p w:rsidR="003F1DB6" w:rsidRPr="00AE24BB" w:rsidRDefault="003F1DB6" w:rsidP="00860081">
      <w:pPr>
        <w:pStyle w:val="NoSpacing"/>
        <w:ind w:firstLine="720"/>
        <w:rPr>
          <w:rFonts w:ascii="Times New Roman" w:hAnsi="Times New Roman" w:cs="Times New Roman"/>
          <w:b/>
          <w:sz w:val="24"/>
          <w:szCs w:val="24"/>
        </w:rPr>
      </w:pPr>
      <w:r w:rsidRPr="00AE24BB">
        <w:rPr>
          <w:rFonts w:ascii="Times New Roman" w:hAnsi="Times New Roman" w:cs="Times New Roman"/>
          <w:b/>
          <w:sz w:val="24"/>
          <w:szCs w:val="24"/>
        </w:rPr>
        <w:t>Coach Selection</w:t>
      </w:r>
      <w:r w:rsidR="005E5847">
        <w:rPr>
          <w:rFonts w:ascii="Times New Roman" w:hAnsi="Times New Roman" w:cs="Times New Roman"/>
          <w:b/>
          <w:sz w:val="24"/>
          <w:szCs w:val="24"/>
        </w:rPr>
        <w:t>:</w:t>
      </w:r>
    </w:p>
    <w:p w:rsidR="003F1DB6" w:rsidRPr="00AE24BB" w:rsidRDefault="00DA3859" w:rsidP="00DE461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w:t>
      </w:r>
      <w:r w:rsidR="003F1DB6" w:rsidRPr="00AE24BB">
        <w:rPr>
          <w:rFonts w:ascii="Times New Roman" w:hAnsi="Times New Roman" w:cs="Times New Roman"/>
          <w:sz w:val="24"/>
          <w:szCs w:val="24"/>
        </w:rPr>
        <w:t xml:space="preserve">e active members of Trinity Lutheran Church or another Christian church </w:t>
      </w:r>
    </w:p>
    <w:p w:rsidR="003F1DB6" w:rsidRPr="00DA3859" w:rsidRDefault="00DA3859" w:rsidP="00DE461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F1DB6" w:rsidRPr="00DA3859">
        <w:rPr>
          <w:rFonts w:ascii="Times New Roman" w:hAnsi="Times New Roman" w:cs="Times New Roman"/>
          <w:sz w:val="24"/>
          <w:szCs w:val="24"/>
        </w:rPr>
        <w:t>ossess faith which resembles strong Christian characteristics</w:t>
      </w:r>
    </w:p>
    <w:p w:rsidR="003F1DB6" w:rsidRPr="00DA3859" w:rsidRDefault="00DA3859" w:rsidP="00DE461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3F1DB6" w:rsidRPr="00DA3859">
        <w:rPr>
          <w:rFonts w:ascii="Times New Roman" w:hAnsi="Times New Roman" w:cs="Times New Roman"/>
          <w:sz w:val="24"/>
          <w:szCs w:val="24"/>
        </w:rPr>
        <w:t>e able to discipline athletes with proper Law and Gospel</w:t>
      </w:r>
    </w:p>
    <w:p w:rsidR="00DA3859" w:rsidRDefault="00DA3859" w:rsidP="00DE461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F1DB6" w:rsidRPr="00DA3859">
        <w:rPr>
          <w:rFonts w:ascii="Times New Roman" w:hAnsi="Times New Roman" w:cs="Times New Roman"/>
          <w:sz w:val="24"/>
          <w:szCs w:val="24"/>
        </w:rPr>
        <w:t xml:space="preserve">bide by the policies that have been set up by the faculty, Athletic Director, and Trinity </w:t>
      </w:r>
      <w:r>
        <w:rPr>
          <w:rFonts w:ascii="Times New Roman" w:hAnsi="Times New Roman" w:cs="Times New Roman"/>
          <w:sz w:val="24"/>
          <w:szCs w:val="24"/>
        </w:rPr>
        <w:t xml:space="preserve">    </w:t>
      </w:r>
    </w:p>
    <w:p w:rsidR="003F1DB6" w:rsidRPr="00DA3859" w:rsidRDefault="003F1DB6" w:rsidP="00DE4611">
      <w:pPr>
        <w:pStyle w:val="ListParagraph"/>
        <w:numPr>
          <w:ilvl w:val="1"/>
          <w:numId w:val="10"/>
        </w:numPr>
        <w:spacing w:after="0" w:line="240" w:lineRule="auto"/>
        <w:rPr>
          <w:rFonts w:ascii="Times New Roman" w:hAnsi="Times New Roman" w:cs="Times New Roman"/>
          <w:sz w:val="24"/>
          <w:szCs w:val="24"/>
        </w:rPr>
      </w:pPr>
      <w:r w:rsidRPr="00DA3859">
        <w:rPr>
          <w:rFonts w:ascii="Times New Roman" w:hAnsi="Times New Roman" w:cs="Times New Roman"/>
          <w:sz w:val="24"/>
          <w:szCs w:val="24"/>
        </w:rPr>
        <w:t xml:space="preserve">Lutheran School </w:t>
      </w:r>
      <w:r w:rsidR="004D776C">
        <w:rPr>
          <w:rFonts w:ascii="Times New Roman" w:hAnsi="Times New Roman" w:cs="Times New Roman"/>
          <w:sz w:val="24"/>
          <w:szCs w:val="24"/>
        </w:rPr>
        <w:t>Board</w:t>
      </w:r>
    </w:p>
    <w:p w:rsidR="003F1DB6" w:rsidRPr="00DA3859" w:rsidRDefault="00DA3859" w:rsidP="00DE461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3F1DB6" w:rsidRPr="00DA3859">
        <w:rPr>
          <w:rFonts w:ascii="Times New Roman" w:hAnsi="Times New Roman" w:cs="Times New Roman"/>
          <w:sz w:val="24"/>
          <w:szCs w:val="24"/>
        </w:rPr>
        <w:t>ave proven skills necessary to coach that specific activity</w:t>
      </w:r>
    </w:p>
    <w:p w:rsidR="0063262D" w:rsidRDefault="0063262D" w:rsidP="00C35696">
      <w:pPr>
        <w:pStyle w:val="BodyText"/>
        <w:ind w:firstLine="720"/>
        <w:rPr>
          <w:b/>
          <w:bCs/>
          <w:szCs w:val="24"/>
        </w:rPr>
      </w:pPr>
      <w:bookmarkStart w:id="9" w:name="_Toc117580601"/>
    </w:p>
    <w:p w:rsidR="00C35696" w:rsidRPr="00860081" w:rsidRDefault="00C35696" w:rsidP="00C35696">
      <w:pPr>
        <w:pStyle w:val="BodyText"/>
        <w:ind w:firstLine="720"/>
        <w:rPr>
          <w:b/>
          <w:bCs/>
          <w:szCs w:val="24"/>
        </w:rPr>
      </w:pPr>
      <w:r w:rsidRPr="00860081">
        <w:rPr>
          <w:b/>
          <w:bCs/>
          <w:szCs w:val="24"/>
        </w:rPr>
        <w:t>The Coaches Responsibility to the Team:</w:t>
      </w:r>
      <w:bookmarkEnd w:id="9"/>
    </w:p>
    <w:p w:rsidR="00C35696" w:rsidRPr="00C35696" w:rsidRDefault="00C35696" w:rsidP="00DE4611">
      <w:pPr>
        <w:pStyle w:val="BodyText"/>
        <w:numPr>
          <w:ilvl w:val="0"/>
          <w:numId w:val="4"/>
        </w:numPr>
        <w:rPr>
          <w:szCs w:val="24"/>
        </w:rPr>
      </w:pPr>
      <w:r w:rsidRPr="00C35696">
        <w:rPr>
          <w:szCs w:val="24"/>
        </w:rPr>
        <w:t>emphasize the</w:t>
      </w:r>
      <w:r w:rsidR="005E4F71">
        <w:rPr>
          <w:szCs w:val="24"/>
        </w:rPr>
        <w:t xml:space="preserve"> Glory of God in all situations</w:t>
      </w:r>
    </w:p>
    <w:p w:rsidR="00C35696" w:rsidRPr="00C35696" w:rsidRDefault="00C35696" w:rsidP="00DE4611">
      <w:pPr>
        <w:pStyle w:val="BodyText"/>
        <w:numPr>
          <w:ilvl w:val="0"/>
          <w:numId w:val="4"/>
        </w:numPr>
        <w:rPr>
          <w:szCs w:val="24"/>
          <w:u w:val="single"/>
        </w:rPr>
      </w:pPr>
      <w:r w:rsidRPr="00C35696">
        <w:rPr>
          <w:szCs w:val="24"/>
        </w:rPr>
        <w:t>represent Trin</w:t>
      </w:r>
      <w:r w:rsidR="005E4F71">
        <w:rPr>
          <w:szCs w:val="24"/>
        </w:rPr>
        <w:t>ity Lutheran School responsibly</w:t>
      </w:r>
    </w:p>
    <w:p w:rsidR="00C35696" w:rsidRPr="00C35696" w:rsidRDefault="005E4F71" w:rsidP="00DE4611">
      <w:pPr>
        <w:pStyle w:val="BodyText"/>
        <w:numPr>
          <w:ilvl w:val="0"/>
          <w:numId w:val="4"/>
        </w:numPr>
        <w:rPr>
          <w:szCs w:val="24"/>
          <w:u w:val="single"/>
        </w:rPr>
      </w:pPr>
      <w:r>
        <w:rPr>
          <w:szCs w:val="24"/>
        </w:rPr>
        <w:t>have fun</w:t>
      </w:r>
    </w:p>
    <w:p w:rsidR="00C35696" w:rsidRPr="0063262D" w:rsidRDefault="005E4F71" w:rsidP="00DE4611">
      <w:pPr>
        <w:pStyle w:val="BodyText"/>
        <w:numPr>
          <w:ilvl w:val="0"/>
          <w:numId w:val="4"/>
        </w:numPr>
        <w:rPr>
          <w:color w:val="000000" w:themeColor="text1"/>
          <w:szCs w:val="24"/>
          <w:u w:val="single"/>
        </w:rPr>
      </w:pPr>
      <w:r w:rsidRPr="0063262D">
        <w:rPr>
          <w:color w:val="000000" w:themeColor="text1"/>
          <w:szCs w:val="24"/>
        </w:rPr>
        <w:t>win graciously</w:t>
      </w:r>
    </w:p>
    <w:p w:rsidR="00C35696" w:rsidRPr="00C35696" w:rsidRDefault="005E4F71" w:rsidP="00DE4611">
      <w:pPr>
        <w:pStyle w:val="BodyText"/>
        <w:numPr>
          <w:ilvl w:val="0"/>
          <w:numId w:val="4"/>
        </w:numPr>
        <w:rPr>
          <w:szCs w:val="24"/>
          <w:u w:val="single"/>
        </w:rPr>
      </w:pPr>
      <w:r>
        <w:rPr>
          <w:szCs w:val="24"/>
        </w:rPr>
        <w:t>lose graciously</w:t>
      </w:r>
    </w:p>
    <w:p w:rsidR="00C35696" w:rsidRPr="00C35696" w:rsidRDefault="005E4F71" w:rsidP="00DE4611">
      <w:pPr>
        <w:pStyle w:val="BodyText"/>
        <w:numPr>
          <w:ilvl w:val="0"/>
          <w:numId w:val="4"/>
        </w:numPr>
        <w:rPr>
          <w:szCs w:val="24"/>
          <w:u w:val="single"/>
        </w:rPr>
      </w:pPr>
      <w:r>
        <w:rPr>
          <w:szCs w:val="24"/>
        </w:rPr>
        <w:t>practice appropriately</w:t>
      </w:r>
    </w:p>
    <w:p w:rsidR="00C35696" w:rsidRPr="00860081" w:rsidRDefault="00C35696" w:rsidP="00DE4611">
      <w:pPr>
        <w:pStyle w:val="BodyText"/>
        <w:numPr>
          <w:ilvl w:val="0"/>
          <w:numId w:val="4"/>
        </w:numPr>
        <w:rPr>
          <w:szCs w:val="24"/>
          <w:u w:val="single"/>
        </w:rPr>
      </w:pPr>
      <w:r w:rsidRPr="00C35696">
        <w:rPr>
          <w:szCs w:val="24"/>
        </w:rPr>
        <w:t xml:space="preserve">be a positive Christian </w:t>
      </w:r>
      <w:r w:rsidR="005E4F71">
        <w:rPr>
          <w:szCs w:val="24"/>
        </w:rPr>
        <w:t>role model in words and actions</w:t>
      </w:r>
    </w:p>
    <w:p w:rsidR="00C35696" w:rsidRDefault="00C35696" w:rsidP="00C35696">
      <w:pPr>
        <w:pStyle w:val="Heading3"/>
        <w:ind w:left="0" w:firstLine="720"/>
        <w:rPr>
          <w:szCs w:val="24"/>
        </w:rPr>
      </w:pPr>
      <w:bookmarkStart w:id="10" w:name="_Toc117580600"/>
    </w:p>
    <w:p w:rsidR="00C35696" w:rsidRPr="00DB56F2" w:rsidRDefault="00C35696" w:rsidP="00C35696">
      <w:pPr>
        <w:pStyle w:val="Heading3"/>
        <w:ind w:left="0" w:firstLine="720"/>
        <w:rPr>
          <w:szCs w:val="24"/>
        </w:rPr>
      </w:pPr>
      <w:r w:rsidRPr="00DB56F2">
        <w:rPr>
          <w:szCs w:val="24"/>
        </w:rPr>
        <w:t>The Coaches Responsibility to the School:</w:t>
      </w:r>
      <w:bookmarkEnd w:id="10"/>
    </w:p>
    <w:p w:rsidR="00C35696" w:rsidRPr="00DB56F2" w:rsidRDefault="008C28F8" w:rsidP="00DE4611">
      <w:pPr>
        <w:pStyle w:val="BodyText"/>
        <w:numPr>
          <w:ilvl w:val="0"/>
          <w:numId w:val="3"/>
        </w:numPr>
        <w:rPr>
          <w:szCs w:val="24"/>
        </w:rPr>
      </w:pPr>
      <w:r>
        <w:rPr>
          <w:szCs w:val="24"/>
        </w:rPr>
        <w:t>R</w:t>
      </w:r>
      <w:r w:rsidR="00C35696" w:rsidRPr="00DB56F2">
        <w:rPr>
          <w:szCs w:val="24"/>
        </w:rPr>
        <w:t>epresent the</w:t>
      </w:r>
      <w:r w:rsidR="001847FC">
        <w:rPr>
          <w:szCs w:val="24"/>
        </w:rPr>
        <w:t xml:space="preserve"> school in a God-pleasing manor</w:t>
      </w:r>
    </w:p>
    <w:p w:rsidR="00C35696" w:rsidRPr="00DB56F2" w:rsidRDefault="008C28F8" w:rsidP="00DE4611">
      <w:pPr>
        <w:pStyle w:val="BodyText"/>
        <w:numPr>
          <w:ilvl w:val="0"/>
          <w:numId w:val="3"/>
        </w:numPr>
        <w:rPr>
          <w:szCs w:val="24"/>
        </w:rPr>
      </w:pPr>
      <w:r>
        <w:rPr>
          <w:szCs w:val="24"/>
        </w:rPr>
        <w:t>U</w:t>
      </w:r>
      <w:r w:rsidR="00C35696" w:rsidRPr="00DB56F2">
        <w:rPr>
          <w:szCs w:val="24"/>
        </w:rPr>
        <w:t>se l</w:t>
      </w:r>
      <w:r w:rsidR="001847FC">
        <w:rPr>
          <w:szCs w:val="24"/>
        </w:rPr>
        <w:t>anguage becoming of a Christian</w:t>
      </w:r>
    </w:p>
    <w:p w:rsidR="00C35696" w:rsidRPr="00DB56F2" w:rsidRDefault="008C28F8" w:rsidP="00DE4611">
      <w:pPr>
        <w:pStyle w:val="BodyText"/>
        <w:numPr>
          <w:ilvl w:val="0"/>
          <w:numId w:val="3"/>
        </w:numPr>
        <w:rPr>
          <w:szCs w:val="24"/>
        </w:rPr>
      </w:pPr>
      <w:r>
        <w:rPr>
          <w:color w:val="000000" w:themeColor="text1"/>
          <w:szCs w:val="24"/>
        </w:rPr>
        <w:t>R</w:t>
      </w:r>
      <w:r w:rsidR="00C35696" w:rsidRPr="0063262D">
        <w:rPr>
          <w:color w:val="000000" w:themeColor="text1"/>
          <w:szCs w:val="24"/>
        </w:rPr>
        <w:t xml:space="preserve">eport to the athletic director </w:t>
      </w:r>
      <w:r w:rsidR="001847FC" w:rsidRPr="0063262D">
        <w:rPr>
          <w:color w:val="000000" w:themeColor="text1"/>
          <w:szCs w:val="24"/>
        </w:rPr>
        <w:t>any needs, problems, scores, etc</w:t>
      </w:r>
      <w:r w:rsidR="001847FC">
        <w:rPr>
          <w:szCs w:val="24"/>
        </w:rPr>
        <w:t>.</w:t>
      </w:r>
    </w:p>
    <w:p w:rsidR="00C35696" w:rsidRPr="00DB56F2" w:rsidRDefault="008C28F8" w:rsidP="00DE4611">
      <w:pPr>
        <w:pStyle w:val="BodyText"/>
        <w:numPr>
          <w:ilvl w:val="0"/>
          <w:numId w:val="3"/>
        </w:numPr>
        <w:rPr>
          <w:szCs w:val="24"/>
        </w:rPr>
      </w:pPr>
      <w:r>
        <w:rPr>
          <w:szCs w:val="24"/>
        </w:rPr>
        <w:t>S</w:t>
      </w:r>
      <w:r w:rsidR="00C35696" w:rsidRPr="00DB56F2">
        <w:rPr>
          <w:szCs w:val="24"/>
        </w:rPr>
        <w:t>ee that the building and any equipment i</w:t>
      </w:r>
      <w:r w:rsidR="001847FC">
        <w:rPr>
          <w:szCs w:val="24"/>
        </w:rPr>
        <w:t>s properly cared for and secure</w:t>
      </w:r>
    </w:p>
    <w:p w:rsidR="00C35696" w:rsidRPr="00DB56F2" w:rsidRDefault="00C35696" w:rsidP="00DE4611">
      <w:pPr>
        <w:pStyle w:val="BodyText"/>
        <w:numPr>
          <w:ilvl w:val="0"/>
          <w:numId w:val="3"/>
        </w:numPr>
        <w:rPr>
          <w:szCs w:val="24"/>
        </w:rPr>
      </w:pPr>
      <w:r w:rsidRPr="00DB56F2">
        <w:rPr>
          <w:szCs w:val="24"/>
        </w:rPr>
        <w:t>Ensure that the eligibility policies are follow</w:t>
      </w:r>
      <w:r w:rsidR="001847FC">
        <w:rPr>
          <w:szCs w:val="24"/>
        </w:rPr>
        <w:t>ed as per the athletic director</w:t>
      </w:r>
    </w:p>
    <w:p w:rsidR="00C35696" w:rsidRDefault="00C35696" w:rsidP="00860081">
      <w:pPr>
        <w:pStyle w:val="BodyText"/>
        <w:rPr>
          <w:szCs w:val="24"/>
        </w:rPr>
      </w:pPr>
    </w:p>
    <w:p w:rsidR="000F3A5B" w:rsidRPr="00AE24BB" w:rsidRDefault="003F1DB6" w:rsidP="00394AAD">
      <w:pPr>
        <w:pStyle w:val="NoSpacing"/>
        <w:ind w:left="90" w:firstLine="720"/>
        <w:rPr>
          <w:rFonts w:ascii="Times New Roman" w:hAnsi="Times New Roman" w:cs="Times New Roman"/>
          <w:b/>
          <w:sz w:val="24"/>
          <w:szCs w:val="24"/>
        </w:rPr>
      </w:pPr>
      <w:r>
        <w:rPr>
          <w:rFonts w:ascii="Times New Roman" w:hAnsi="Times New Roman" w:cs="Times New Roman"/>
          <w:b/>
          <w:sz w:val="24"/>
          <w:szCs w:val="24"/>
        </w:rPr>
        <w:t>Coaching G</w:t>
      </w:r>
      <w:r w:rsidR="000F3A5B" w:rsidRPr="00AE24BB">
        <w:rPr>
          <w:rFonts w:ascii="Times New Roman" w:hAnsi="Times New Roman" w:cs="Times New Roman"/>
          <w:b/>
          <w:sz w:val="24"/>
          <w:szCs w:val="24"/>
        </w:rPr>
        <w:t xml:space="preserve">uidelines </w:t>
      </w:r>
    </w:p>
    <w:p w:rsidR="000F3A5B" w:rsidRPr="00AE24BB" w:rsidRDefault="000F3A5B" w:rsidP="00DE4611">
      <w:pPr>
        <w:pStyle w:val="NoSpacing"/>
        <w:numPr>
          <w:ilvl w:val="0"/>
          <w:numId w:val="9"/>
        </w:numPr>
        <w:rPr>
          <w:rFonts w:ascii="Times New Roman" w:hAnsi="Times New Roman" w:cs="Times New Roman"/>
          <w:sz w:val="24"/>
          <w:szCs w:val="24"/>
        </w:rPr>
      </w:pPr>
      <w:r w:rsidRPr="00AE24BB">
        <w:rPr>
          <w:rFonts w:ascii="Times New Roman" w:hAnsi="Times New Roman" w:cs="Times New Roman"/>
          <w:sz w:val="24"/>
          <w:szCs w:val="24"/>
        </w:rPr>
        <w:t xml:space="preserve">Coach and player relationship/roles will be explained by the coach at the onset of each sport season. </w:t>
      </w:r>
    </w:p>
    <w:p w:rsidR="000F3A5B" w:rsidRPr="00DB56F2" w:rsidRDefault="000F3A5B" w:rsidP="00DE4611">
      <w:pPr>
        <w:pStyle w:val="NormalWeb"/>
        <w:numPr>
          <w:ilvl w:val="0"/>
          <w:numId w:val="9"/>
        </w:numPr>
        <w:rPr>
          <w:color w:val="000000"/>
        </w:rPr>
      </w:pPr>
      <w:r w:rsidRPr="00DB56F2">
        <w:rPr>
          <w:color w:val="000000"/>
        </w:rPr>
        <w:t xml:space="preserve">Coaches will also explain their goals--which will be in harmony with those of the school--at this time. </w:t>
      </w:r>
    </w:p>
    <w:p w:rsidR="000F3A5B" w:rsidRPr="00DB56F2" w:rsidRDefault="000F3A5B" w:rsidP="00DE4611">
      <w:pPr>
        <w:pStyle w:val="NormalWeb"/>
        <w:numPr>
          <w:ilvl w:val="0"/>
          <w:numId w:val="9"/>
        </w:numPr>
        <w:rPr>
          <w:color w:val="000000"/>
        </w:rPr>
      </w:pPr>
      <w:r w:rsidRPr="00DB56F2">
        <w:rPr>
          <w:color w:val="000000"/>
        </w:rPr>
        <w:t xml:space="preserve">Coaches are responsible for working with the athletic director and other appropriate school personnel to accomplish the goals and objectives of the Trinity interscholastic sports program as stated in this policy. </w:t>
      </w:r>
    </w:p>
    <w:p w:rsidR="00C3142B" w:rsidRPr="00C3142B" w:rsidRDefault="000F3A5B" w:rsidP="00C3142B">
      <w:pPr>
        <w:pStyle w:val="NormalWeb"/>
        <w:numPr>
          <w:ilvl w:val="0"/>
          <w:numId w:val="9"/>
        </w:numPr>
        <w:rPr>
          <w:color w:val="000000"/>
        </w:rPr>
      </w:pPr>
      <w:r w:rsidRPr="00DB56F2">
        <w:rPr>
          <w:color w:val="000000"/>
        </w:rPr>
        <w:t xml:space="preserve">Coaches will maintain a high level of Christian self-discipline at all times. </w:t>
      </w:r>
    </w:p>
    <w:p w:rsidR="000F3A5B" w:rsidRPr="00DB56F2" w:rsidRDefault="000F3A5B" w:rsidP="00DE4611">
      <w:pPr>
        <w:pStyle w:val="NormalWeb"/>
        <w:numPr>
          <w:ilvl w:val="0"/>
          <w:numId w:val="9"/>
        </w:numPr>
        <w:rPr>
          <w:color w:val="000000"/>
        </w:rPr>
      </w:pPr>
      <w:r w:rsidRPr="00DB56F2">
        <w:rPr>
          <w:color w:val="000000"/>
        </w:rPr>
        <w:t xml:space="preserve">The coach's first concern must be the best interests of the children (God's </w:t>
      </w:r>
      <w:r w:rsidR="00D90B87" w:rsidRPr="00DB56F2">
        <w:rPr>
          <w:color w:val="000000"/>
        </w:rPr>
        <w:t>image bearers</w:t>
      </w:r>
      <w:r w:rsidRPr="00DB56F2">
        <w:rPr>
          <w:color w:val="000000"/>
        </w:rPr>
        <w:t xml:space="preserve">). This implies a </w:t>
      </w:r>
      <w:r w:rsidR="00D90B87" w:rsidRPr="00DB56F2">
        <w:rPr>
          <w:color w:val="000000"/>
        </w:rPr>
        <w:t>holistic</w:t>
      </w:r>
      <w:r w:rsidRPr="00DB56F2">
        <w:rPr>
          <w:color w:val="000000"/>
        </w:rPr>
        <w:t xml:space="preserve"> approach to coaching--team members are spiritual beings with spiritual needs. Children must learn that everything must be done to glorify God. They are His disciples today, in all things including interscholastic sports. They must be enabled to grow in their relationship to self, neighbor, and God. Practice and team meeting times are the best places to evaluate, discuss, and establish team and even personal goals. Coaches must be careful not to reduce spiritual growth to what can sometimes be perceived as "good luck" prayers before a game. </w:t>
      </w:r>
    </w:p>
    <w:p w:rsidR="000F3A5B" w:rsidRPr="00DB56F2" w:rsidRDefault="000F3A5B" w:rsidP="00DE4611">
      <w:pPr>
        <w:pStyle w:val="NormalWeb"/>
        <w:numPr>
          <w:ilvl w:val="0"/>
          <w:numId w:val="9"/>
        </w:numPr>
        <w:rPr>
          <w:color w:val="000000"/>
        </w:rPr>
      </w:pPr>
      <w:r w:rsidRPr="00DB56F2">
        <w:rPr>
          <w:color w:val="000000"/>
        </w:rPr>
        <w:t>Student discipline matters requiring long or short term suspension will be brought to the atte</w:t>
      </w:r>
      <w:r w:rsidR="0063262D">
        <w:rPr>
          <w:color w:val="000000"/>
        </w:rPr>
        <w:t xml:space="preserve">ntion of the athletic director.  The Athletic Director </w:t>
      </w:r>
      <w:r w:rsidRPr="00DB56F2">
        <w:rPr>
          <w:color w:val="000000"/>
        </w:rPr>
        <w:t xml:space="preserve">will work with the school principal in the administration of said suspension. </w:t>
      </w:r>
    </w:p>
    <w:p w:rsidR="002858F3" w:rsidRPr="002858F3" w:rsidRDefault="000F3A5B" w:rsidP="00DA7173">
      <w:pPr>
        <w:pStyle w:val="NormalWeb"/>
        <w:numPr>
          <w:ilvl w:val="0"/>
          <w:numId w:val="9"/>
        </w:numPr>
        <w:rPr>
          <w:color w:val="000000"/>
        </w:rPr>
      </w:pPr>
      <w:r w:rsidRPr="00DB56F2">
        <w:rPr>
          <w:color w:val="000000"/>
        </w:rPr>
        <w:t>Coaches are expected to keep accurate stat books, including general evidence of shared playing time, and may be requested to submit them to the athletic director.</w:t>
      </w:r>
      <w:r w:rsidR="00D90B87">
        <w:rPr>
          <w:color w:val="000000"/>
        </w:rPr>
        <w:t xml:space="preserve">                                         </w:t>
      </w:r>
      <w:r w:rsidR="00E27EEC">
        <w:rPr>
          <w:color w:val="000000"/>
        </w:rPr>
        <w:t xml:space="preserve">                            </w:t>
      </w:r>
    </w:p>
    <w:p w:rsidR="00FA3D5B" w:rsidRDefault="002858F3" w:rsidP="00FA3D5B">
      <w:pPr>
        <w:pStyle w:val="NoSpacing"/>
        <w:rPr>
          <w:rFonts w:ascii="Times New Roman" w:hAnsi="Times New Roman" w:cs="Times New Roman"/>
          <w:b/>
          <w:sz w:val="28"/>
          <w:szCs w:val="28"/>
        </w:rPr>
      </w:pPr>
      <w:r>
        <w:rPr>
          <w:rFonts w:ascii="Times New Roman" w:hAnsi="Times New Roman" w:cs="Times New Roman"/>
          <w:b/>
          <w:sz w:val="28"/>
          <w:szCs w:val="28"/>
        </w:rPr>
        <w:t>Section 10</w:t>
      </w:r>
      <w:r w:rsidR="00DA717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A3D5B">
        <w:rPr>
          <w:rFonts w:ascii="Times New Roman" w:hAnsi="Times New Roman" w:cs="Times New Roman"/>
          <w:b/>
          <w:sz w:val="28"/>
          <w:szCs w:val="28"/>
        </w:rPr>
        <w:t>Concussion Education Materials</w:t>
      </w:r>
    </w:p>
    <w:p w:rsidR="00FA3D5B" w:rsidRPr="006115FB" w:rsidRDefault="00FA3D5B" w:rsidP="00FA3D5B">
      <w:pPr>
        <w:pStyle w:val="NoSpacing"/>
        <w:rPr>
          <w:rFonts w:ascii="Times New Roman" w:hAnsi="Times New Roman" w:cs="Times New Roman"/>
          <w:sz w:val="24"/>
          <w:szCs w:val="24"/>
        </w:rPr>
      </w:pPr>
      <w:r w:rsidRPr="006115FB">
        <w:rPr>
          <w:rFonts w:ascii="Times New Roman" w:hAnsi="Times New Roman" w:cs="Times New Roman"/>
          <w:sz w:val="24"/>
          <w:szCs w:val="24"/>
        </w:rPr>
        <w:t xml:space="preserve">All athletes and a parent must </w:t>
      </w:r>
      <w:r>
        <w:rPr>
          <w:rFonts w:ascii="Times New Roman" w:hAnsi="Times New Roman" w:cs="Times New Roman"/>
          <w:sz w:val="24"/>
          <w:szCs w:val="24"/>
        </w:rPr>
        <w:t>review</w:t>
      </w:r>
      <w:r w:rsidRPr="006115FB">
        <w:rPr>
          <w:rFonts w:ascii="Times New Roman" w:hAnsi="Times New Roman" w:cs="Times New Roman"/>
          <w:sz w:val="24"/>
          <w:szCs w:val="24"/>
        </w:rPr>
        <w:t xml:space="preserve"> the</w:t>
      </w:r>
      <w:r>
        <w:rPr>
          <w:rFonts w:ascii="Times New Roman" w:hAnsi="Times New Roman" w:cs="Times New Roman"/>
          <w:sz w:val="24"/>
          <w:szCs w:val="24"/>
        </w:rPr>
        <w:t xml:space="preserve"> concussion information in this handbook on pages 9-10. If you would like more information you may visit the WIAA website at WIAAWI.org and search under concussion.</w:t>
      </w:r>
    </w:p>
    <w:p w:rsidR="00FA3D5B" w:rsidRDefault="00FA3D5B" w:rsidP="00DA7173">
      <w:pPr>
        <w:pStyle w:val="NoSpacing"/>
        <w:rPr>
          <w:rFonts w:ascii="Times New Roman" w:hAnsi="Times New Roman" w:cs="Times New Roman"/>
          <w:b/>
          <w:sz w:val="28"/>
          <w:szCs w:val="28"/>
        </w:rPr>
      </w:pPr>
    </w:p>
    <w:p w:rsidR="00FA3D5B" w:rsidRPr="002B7D49" w:rsidRDefault="00FA3D5B" w:rsidP="00FA3D5B">
      <w:pPr>
        <w:spacing w:after="0" w:line="240" w:lineRule="auto"/>
        <w:rPr>
          <w:rFonts w:eastAsia="MS Mincho" w:cs="Arial"/>
          <w:b/>
          <w:sz w:val="24"/>
          <w:szCs w:val="24"/>
        </w:rPr>
      </w:pPr>
      <w:r w:rsidRPr="002B7D49">
        <w:rPr>
          <w:rFonts w:eastAsia="MS Mincho" w:cs="Arial"/>
          <w:b/>
          <w:sz w:val="24"/>
          <w:szCs w:val="24"/>
        </w:rPr>
        <w:t>Information Sheets:</w:t>
      </w:r>
    </w:p>
    <w:p w:rsidR="00FA3D5B" w:rsidRDefault="00FA3D5B" w:rsidP="00FA3D5B">
      <w:pPr>
        <w:spacing w:after="0" w:line="240" w:lineRule="auto"/>
        <w:rPr>
          <w:rFonts w:eastAsia="MS Mincho" w:cs="Arial"/>
          <w:sz w:val="24"/>
          <w:szCs w:val="24"/>
        </w:rPr>
      </w:pPr>
    </w:p>
    <w:p w:rsidR="00FA3D5B" w:rsidRPr="002B7D49" w:rsidRDefault="00FA3D5B" w:rsidP="00FA3D5B">
      <w:pPr>
        <w:spacing w:after="0" w:line="240" w:lineRule="auto"/>
        <w:rPr>
          <w:rFonts w:eastAsia="MS Mincho" w:cs="Times New Roman"/>
          <w:sz w:val="24"/>
          <w:szCs w:val="24"/>
        </w:rPr>
      </w:pPr>
      <w:r w:rsidRPr="002B7D49">
        <w:rPr>
          <w:rFonts w:eastAsia="MS Mincho" w:cs="Arial"/>
          <w:sz w:val="24"/>
          <w:szCs w:val="24"/>
        </w:rPr>
        <w:t xml:space="preserve">Coaches:  </w:t>
      </w:r>
      <w:hyperlink r:id="rId9" w:history="1">
        <w:r w:rsidRPr="002B7D49">
          <w:rPr>
            <w:rFonts w:eastAsia="MS Mincho" w:cs="Times New Roman"/>
            <w:color w:val="0000FF"/>
            <w:sz w:val="24"/>
            <w:szCs w:val="24"/>
            <w:u w:val="single"/>
          </w:rPr>
          <w:t>http://www.wiaawi.org/Portals/0/PDF/Health/ConcussionCoaches.pdf</w:t>
        </w:r>
      </w:hyperlink>
    </w:p>
    <w:p w:rsidR="00FA3D5B" w:rsidRPr="002B7D49" w:rsidRDefault="00FA3D5B" w:rsidP="00FA3D5B">
      <w:pPr>
        <w:spacing w:after="0" w:line="240" w:lineRule="auto"/>
        <w:rPr>
          <w:rFonts w:eastAsia="MS Mincho" w:cs="Arial"/>
          <w:sz w:val="24"/>
          <w:szCs w:val="24"/>
        </w:rPr>
      </w:pPr>
    </w:p>
    <w:p w:rsidR="00FA3D5B" w:rsidRPr="002B7D49" w:rsidRDefault="00FA3D5B" w:rsidP="00FA3D5B">
      <w:pPr>
        <w:spacing w:after="0" w:line="240" w:lineRule="auto"/>
        <w:rPr>
          <w:rFonts w:eastAsia="MS Mincho" w:cs="Times New Roman"/>
          <w:sz w:val="24"/>
          <w:szCs w:val="24"/>
        </w:rPr>
      </w:pPr>
      <w:r w:rsidRPr="002B7D49">
        <w:rPr>
          <w:rFonts w:eastAsia="MS Mincho" w:cs="Arial"/>
          <w:sz w:val="24"/>
          <w:szCs w:val="24"/>
        </w:rPr>
        <w:t xml:space="preserve">Parents:  </w:t>
      </w:r>
      <w:hyperlink r:id="rId10" w:history="1">
        <w:r w:rsidRPr="002B7D49">
          <w:rPr>
            <w:rFonts w:eastAsia="MS Mincho" w:cs="Times New Roman"/>
            <w:color w:val="0000FF"/>
            <w:sz w:val="24"/>
            <w:szCs w:val="24"/>
            <w:u w:val="single"/>
          </w:rPr>
          <w:t>http://www.wiaawi.org/Portals/0/PDF/Health/ConcussionParents.pdf</w:t>
        </w:r>
      </w:hyperlink>
    </w:p>
    <w:p w:rsidR="00FA3D5B" w:rsidRPr="002B7D49" w:rsidRDefault="00FA3D5B" w:rsidP="00FA3D5B">
      <w:pPr>
        <w:spacing w:after="0" w:line="240" w:lineRule="auto"/>
        <w:rPr>
          <w:rFonts w:eastAsia="MS Mincho" w:cs="Arial"/>
          <w:sz w:val="24"/>
          <w:szCs w:val="24"/>
        </w:rPr>
      </w:pPr>
    </w:p>
    <w:p w:rsidR="00FA3D5B" w:rsidRPr="002B7D49" w:rsidRDefault="00FA3D5B" w:rsidP="00FA3D5B">
      <w:pPr>
        <w:spacing w:after="0" w:line="240" w:lineRule="auto"/>
        <w:rPr>
          <w:rFonts w:eastAsia="MS Mincho" w:cs="Times New Roman"/>
          <w:sz w:val="24"/>
          <w:szCs w:val="24"/>
        </w:rPr>
      </w:pPr>
      <w:r w:rsidRPr="002B7D49">
        <w:rPr>
          <w:rFonts w:eastAsia="MS Mincho" w:cs="Arial"/>
          <w:sz w:val="24"/>
          <w:szCs w:val="24"/>
        </w:rPr>
        <w:t xml:space="preserve">Parents:  </w:t>
      </w:r>
      <w:hyperlink r:id="rId11" w:history="1">
        <w:r w:rsidRPr="002B7D49">
          <w:rPr>
            <w:rFonts w:eastAsia="MS Mincho" w:cs="Times New Roman"/>
            <w:color w:val="0000FF"/>
            <w:sz w:val="24"/>
            <w:szCs w:val="24"/>
            <w:u w:val="single"/>
          </w:rPr>
          <w:t>http://www.wiaawi.org/Portals/0/PDF/NFHSParentGuide.pdf</w:t>
        </w:r>
      </w:hyperlink>
    </w:p>
    <w:p w:rsidR="00FA3D5B" w:rsidRPr="002B7D49" w:rsidRDefault="00FA3D5B" w:rsidP="00FA3D5B">
      <w:pPr>
        <w:spacing w:after="0" w:line="240" w:lineRule="auto"/>
        <w:rPr>
          <w:rFonts w:eastAsia="MS Mincho" w:cs="Arial"/>
          <w:sz w:val="24"/>
          <w:szCs w:val="24"/>
        </w:rPr>
      </w:pPr>
    </w:p>
    <w:p w:rsidR="00FA3D5B" w:rsidRPr="002B7D49" w:rsidRDefault="00FA3D5B" w:rsidP="00FA3D5B">
      <w:pPr>
        <w:spacing w:after="0" w:line="240" w:lineRule="auto"/>
        <w:rPr>
          <w:rFonts w:eastAsia="MS Mincho" w:cs="Times New Roman"/>
          <w:sz w:val="24"/>
          <w:szCs w:val="24"/>
        </w:rPr>
      </w:pPr>
      <w:r w:rsidRPr="002B7D49">
        <w:rPr>
          <w:rFonts w:eastAsia="MS Mincho" w:cs="Arial"/>
          <w:sz w:val="24"/>
          <w:szCs w:val="24"/>
        </w:rPr>
        <w:t xml:space="preserve">Athletes:  </w:t>
      </w:r>
      <w:hyperlink r:id="rId12" w:history="1">
        <w:r w:rsidRPr="002B7D49">
          <w:rPr>
            <w:rFonts w:eastAsia="MS Mincho" w:cs="Times New Roman"/>
            <w:color w:val="0000FF"/>
            <w:sz w:val="24"/>
            <w:szCs w:val="24"/>
            <w:u w:val="single"/>
          </w:rPr>
          <w:t>http://www.wiaawi.org/Portals/0/PDF/Health/ConcussionAthletes.pdf</w:t>
        </w:r>
      </w:hyperlink>
    </w:p>
    <w:p w:rsidR="00B03179" w:rsidRPr="00C3142B" w:rsidRDefault="00860081" w:rsidP="00C3142B">
      <w:pPr>
        <w:pStyle w:val="NoSpacing"/>
        <w:rPr>
          <w:rFonts w:ascii="Times New Roman" w:hAnsi="Times New Roman" w:cs="Times New Roman"/>
          <w:sz w:val="24"/>
          <w:szCs w:val="24"/>
        </w:rPr>
      </w:pPr>
      <w:r>
        <w:rPr>
          <w:rFonts w:ascii="Times New Roman" w:hAnsi="Times New Roman" w:cs="Times New Roman"/>
          <w:sz w:val="24"/>
          <w:szCs w:val="24"/>
        </w:rPr>
        <w:tab/>
      </w:r>
    </w:p>
    <w:p w:rsidR="009E0723" w:rsidRDefault="009E0723" w:rsidP="00FA6B00">
      <w:pPr>
        <w:spacing w:after="0" w:line="240" w:lineRule="auto"/>
        <w:rPr>
          <w:rFonts w:eastAsia="Times New Roman" w:cs="Times New Roman"/>
          <w:b/>
          <w:sz w:val="24"/>
        </w:rPr>
      </w:pPr>
    </w:p>
    <w:p w:rsidR="002B7D49" w:rsidRPr="002B7D49" w:rsidRDefault="002B7D49" w:rsidP="00FA6B00">
      <w:pPr>
        <w:spacing w:after="0" w:line="240" w:lineRule="auto"/>
        <w:rPr>
          <w:rFonts w:eastAsia="Times New Roman" w:cs="Times New Roman"/>
          <w:b/>
          <w:sz w:val="24"/>
        </w:rPr>
      </w:pPr>
      <w:r w:rsidRPr="002B7D49">
        <w:rPr>
          <w:rFonts w:eastAsia="Times New Roman" w:cs="Times New Roman"/>
          <w:b/>
          <w:sz w:val="24"/>
        </w:rPr>
        <w:t>Concussion Information - When in Doubt, Sit Them Out!</w:t>
      </w:r>
    </w:p>
    <w:p w:rsidR="002B7D49" w:rsidRPr="002B7D49" w:rsidRDefault="002B7D49" w:rsidP="00FA6B00">
      <w:pPr>
        <w:numPr>
          <w:ilvl w:val="0"/>
          <w:numId w:val="21"/>
        </w:numPr>
        <w:spacing w:after="0" w:line="240" w:lineRule="auto"/>
        <w:rPr>
          <w:rFonts w:eastAsia="Times New Roman" w:cs="Times New Roman"/>
        </w:rPr>
      </w:pPr>
      <w:r w:rsidRPr="002B7D49">
        <w:rPr>
          <w:rFonts w:eastAsia="Times New Roman" w:cs="Times New Roman"/>
        </w:rPr>
        <w:t xml:space="preserve">Before a student may participate in practice or competition:  At the beginning of a season for a youth athletic activity, the person operating the youth athletic activity shall distribute a concussion and head injury information sheet to each person who will be coaching that youth athletic activity and to each person who wishes to participate in that youth athletic activity. No person may participate in a youth athletic activity unless the person returns the information sheet signed by the person and, if he or she is under the age of 19, by his or her parent or guardian. </w:t>
      </w:r>
    </w:p>
    <w:p w:rsidR="002B7D49" w:rsidRPr="002B7D49" w:rsidRDefault="002B7D49" w:rsidP="002B7D49">
      <w:pPr>
        <w:numPr>
          <w:ilvl w:val="0"/>
          <w:numId w:val="21"/>
        </w:numPr>
        <w:spacing w:before="100" w:beforeAutospacing="1" w:after="100" w:afterAutospacing="1" w:line="240" w:lineRule="auto"/>
        <w:rPr>
          <w:rFonts w:eastAsia="Times New Roman" w:cs="Times New Roman"/>
        </w:rPr>
      </w:pPr>
      <w:r w:rsidRPr="002B7D49">
        <w:rPr>
          <w:rFonts w:eastAsia="Times New Roman" w:cs="Times New Roman"/>
        </w:rPr>
        <w:t xml:space="preserve">An athletic coach, or official involved in a youth athletic activity, or health care provider shall remove a person from the youth athletic activity if the coach, official, or health care provider determines that the person exhibits signs, symptoms, or behavior consistent with a concussion or head injury or the coach, official, or health care provider suspects the person has sustained a concussion or head injury. </w:t>
      </w:r>
    </w:p>
    <w:p w:rsidR="002B7D49" w:rsidRPr="002B7D49" w:rsidRDefault="002B7D49" w:rsidP="002B7D49">
      <w:pPr>
        <w:numPr>
          <w:ilvl w:val="0"/>
          <w:numId w:val="21"/>
        </w:numPr>
        <w:spacing w:before="100" w:beforeAutospacing="1" w:after="100" w:afterAutospacing="1" w:line="240" w:lineRule="auto"/>
        <w:rPr>
          <w:rFonts w:eastAsia="Times New Roman" w:cs="Times New Roman"/>
        </w:rPr>
      </w:pPr>
      <w:r w:rsidRPr="002B7D49">
        <w:rPr>
          <w:rFonts w:eastAsia="Times New Roman" w:cs="Times New Roman"/>
        </w:rPr>
        <w:t>A person who has been removed from a youth athletic activity may not participate in a youth athletic activity until he or she is evaluated by a health care provider and receives a written clearance to participate in the activity from the health care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B7D49" w:rsidRPr="002B7D49" w:rsidTr="001459E0">
        <w:tc>
          <w:tcPr>
            <w:tcW w:w="4788" w:type="dxa"/>
            <w:shd w:val="clear" w:color="auto" w:fill="auto"/>
          </w:tcPr>
          <w:p w:rsidR="002B7D49" w:rsidRPr="002B7D49" w:rsidRDefault="002B7D49" w:rsidP="002B7D49">
            <w:pPr>
              <w:spacing w:after="0" w:line="240" w:lineRule="auto"/>
              <w:rPr>
                <w:rFonts w:eastAsia="MS Mincho" w:cs="Times New Roman"/>
              </w:rPr>
            </w:pPr>
            <w:r w:rsidRPr="002B7D49">
              <w:rPr>
                <w:rFonts w:eastAsia="Times New Roman" w:cs="Times New Roman"/>
                <w:b/>
              </w:rPr>
              <w:t xml:space="preserve">These are some SIGNS concussion (what others </w:t>
            </w:r>
            <w:r w:rsidRPr="002B7D49">
              <w:rPr>
                <w:rFonts w:eastAsia="Times New Roman" w:cs="Times New Roman"/>
                <w:b/>
                <w:u w:val="single"/>
              </w:rPr>
              <w:t>can see in an injured athlete):</w:t>
            </w:r>
            <w:r w:rsidRPr="002B7D49">
              <w:rPr>
                <w:rFonts w:eastAsia="Times New Roman" w:cs="Times New Roman"/>
              </w:rPr>
              <w:br/>
              <w:t>Dazed or stunned appearance</w:t>
            </w:r>
            <w:r w:rsidRPr="002B7D49">
              <w:rPr>
                <w:rFonts w:eastAsia="Times New Roman" w:cs="Times New Roman"/>
              </w:rPr>
              <w:br/>
              <w:t>Change in the level of consciousness or awareness</w:t>
            </w:r>
            <w:r w:rsidRPr="002B7D49">
              <w:rPr>
                <w:rFonts w:eastAsia="Times New Roman" w:cs="Times New Roman"/>
              </w:rPr>
              <w:br/>
              <w:t>Confused about assignment</w:t>
            </w:r>
            <w:r w:rsidRPr="002B7D49">
              <w:rPr>
                <w:rFonts w:eastAsia="Times New Roman" w:cs="Times New Roman"/>
              </w:rPr>
              <w:br/>
              <w:t>Forgets plays</w:t>
            </w:r>
            <w:r w:rsidRPr="002B7D49">
              <w:rPr>
                <w:rFonts w:eastAsia="Times New Roman" w:cs="Times New Roman"/>
              </w:rPr>
              <w:br/>
              <w:t>Unsure of score, game, opponent</w:t>
            </w:r>
            <w:r w:rsidRPr="002B7D49">
              <w:rPr>
                <w:rFonts w:eastAsia="Times New Roman" w:cs="Times New Roman"/>
              </w:rPr>
              <w:br/>
              <w:t>Clumsy</w:t>
            </w:r>
            <w:r w:rsidRPr="002B7D49">
              <w:rPr>
                <w:rFonts w:eastAsia="Times New Roman" w:cs="Times New Roman"/>
              </w:rPr>
              <w:br/>
              <w:t>Answers more slowly than usual</w:t>
            </w:r>
            <w:r w:rsidRPr="002B7D49">
              <w:rPr>
                <w:rFonts w:eastAsia="Times New Roman" w:cs="Times New Roman"/>
              </w:rPr>
              <w:br/>
              <w:t>Shows behavior changes</w:t>
            </w:r>
            <w:r w:rsidRPr="002B7D49">
              <w:rPr>
                <w:rFonts w:eastAsia="Times New Roman" w:cs="Times New Roman"/>
              </w:rPr>
              <w:br/>
              <w:t>Loss of consciousness</w:t>
            </w:r>
            <w:r w:rsidRPr="002B7D49">
              <w:rPr>
                <w:rFonts w:eastAsia="Times New Roman" w:cs="Times New Roman"/>
              </w:rPr>
              <w:br/>
              <w:t>Asks repetitive questions or memory concerns</w:t>
            </w:r>
          </w:p>
        </w:tc>
        <w:tc>
          <w:tcPr>
            <w:tcW w:w="4788" w:type="dxa"/>
            <w:shd w:val="clear" w:color="auto" w:fill="auto"/>
          </w:tcPr>
          <w:p w:rsidR="002B7D49" w:rsidRPr="002B7D49" w:rsidRDefault="002B7D49" w:rsidP="002B7D49">
            <w:pPr>
              <w:spacing w:after="0" w:line="240" w:lineRule="auto"/>
              <w:rPr>
                <w:rFonts w:eastAsia="MS Mincho" w:cs="Times New Roman"/>
              </w:rPr>
            </w:pPr>
            <w:r w:rsidRPr="002B7D49">
              <w:rPr>
                <w:rFonts w:eastAsia="Times New Roman" w:cs="Times New Roman"/>
                <w:b/>
              </w:rPr>
              <w:t xml:space="preserve">These are some of the more common SYMPTOMS </w:t>
            </w:r>
            <w:r w:rsidRPr="002B7D49">
              <w:rPr>
                <w:rFonts w:eastAsia="Times New Roman" w:cs="Times New Roman"/>
                <w:b/>
                <w:u w:val="single"/>
              </w:rPr>
              <w:t>of concussion (</w:t>
            </w:r>
            <w:r w:rsidRPr="00FA6B00">
              <w:rPr>
                <w:rFonts w:eastAsia="Times New Roman" w:cs="Times New Roman"/>
                <w:b/>
                <w:u w:val="single"/>
              </w:rPr>
              <w:t>what an injured athlete feels):</w:t>
            </w:r>
            <w:r w:rsidRPr="002B7D49">
              <w:rPr>
                <w:rFonts w:eastAsia="Times New Roman" w:cs="Times New Roman"/>
              </w:rPr>
              <w:br/>
              <w:t>Headache</w:t>
            </w:r>
            <w:r w:rsidRPr="002B7D49">
              <w:rPr>
                <w:rFonts w:eastAsia="Times New Roman" w:cs="Times New Roman"/>
              </w:rPr>
              <w:br/>
              <w:t>Nausea</w:t>
            </w:r>
            <w:r w:rsidRPr="002B7D49">
              <w:rPr>
                <w:rFonts w:eastAsia="Times New Roman" w:cs="Times New Roman"/>
              </w:rPr>
              <w:br/>
              <w:t>Dizzy or unsteady</w:t>
            </w:r>
            <w:r w:rsidRPr="002B7D49">
              <w:rPr>
                <w:rFonts w:eastAsia="Times New Roman" w:cs="Times New Roman"/>
              </w:rPr>
              <w:br/>
              <w:t>Sensitive to light or noise</w:t>
            </w:r>
            <w:r w:rsidRPr="002B7D49">
              <w:rPr>
                <w:rFonts w:eastAsia="Times New Roman" w:cs="Times New Roman"/>
              </w:rPr>
              <w:br/>
              <w:t>Feeling mentally foggy</w:t>
            </w:r>
            <w:r w:rsidRPr="002B7D49">
              <w:rPr>
                <w:rFonts w:eastAsia="Times New Roman" w:cs="Times New Roman"/>
              </w:rPr>
              <w:br/>
              <w:t>Problems with concentration and memory</w:t>
            </w:r>
            <w:r w:rsidRPr="002B7D49">
              <w:rPr>
                <w:rFonts w:eastAsia="Times New Roman" w:cs="Times New Roman"/>
              </w:rPr>
              <w:br/>
              <w:t>Confused</w:t>
            </w:r>
            <w:r w:rsidRPr="002B7D49">
              <w:rPr>
                <w:rFonts w:eastAsia="Times New Roman" w:cs="Times New Roman"/>
              </w:rPr>
              <w:br/>
              <w:t>Slow</w:t>
            </w:r>
          </w:p>
        </w:tc>
      </w:tr>
    </w:tbl>
    <w:p w:rsidR="002B7D49" w:rsidRPr="002B7D49" w:rsidRDefault="002B7D49" w:rsidP="002B7D49">
      <w:pPr>
        <w:spacing w:after="0" w:line="240" w:lineRule="auto"/>
        <w:rPr>
          <w:rFonts w:eastAsia="MS Mincho" w:cs="Times New Roman"/>
        </w:rPr>
      </w:pPr>
    </w:p>
    <w:p w:rsidR="002B7D49" w:rsidRPr="002B7D49" w:rsidRDefault="002B7D49" w:rsidP="002B7D49">
      <w:pPr>
        <w:spacing w:after="0" w:line="240" w:lineRule="auto"/>
        <w:rPr>
          <w:rFonts w:eastAsia="Times New Roman" w:cs="Times New Roman"/>
        </w:rPr>
      </w:pPr>
      <w:r w:rsidRPr="002B7D49">
        <w:rPr>
          <w:rFonts w:eastAsia="Times New Roman" w:cs="Times New Roman"/>
        </w:rPr>
        <w:t>Injured athletes can exhibit many or just a few of the signs and/or symptoms of concussion. However, if a player exhibits any signs or symptoms of concussion, the responsibility is simple: remove them from participation. “When in doubt sit them out.”</w:t>
      </w:r>
      <w:r w:rsidRPr="002B7D49">
        <w:rPr>
          <w:rFonts w:eastAsia="Times New Roman" w:cs="Times New Roman"/>
        </w:rPr>
        <w:br/>
      </w:r>
      <w:r w:rsidRPr="002B7D49">
        <w:rPr>
          <w:rFonts w:eastAsia="Times New Roman" w:cs="Times New Roman"/>
        </w:rPr>
        <w:br/>
        <w:t>It is important to notify a parent or guardian when an athlete is thought to have a concussion. Any athlete with a concussion must be seen by an appropriate health care provider before returning to practice (including weight lifting) or competition.</w:t>
      </w:r>
      <w:r w:rsidRPr="002B7D49">
        <w:rPr>
          <w:rFonts w:eastAsia="Times New Roman" w:cs="Times New Roman"/>
        </w:rPr>
        <w:br/>
      </w:r>
      <w:r w:rsidRPr="002B7D49">
        <w:rPr>
          <w:rFonts w:eastAsia="Times New Roman" w:cs="Times New Roman"/>
        </w:rPr>
        <w:br/>
      </w:r>
      <w:r w:rsidRPr="002B7D49">
        <w:rPr>
          <w:rFonts w:eastAsia="Times New Roman" w:cs="Times New Roman"/>
          <w:b/>
        </w:rPr>
        <w:t>RETURN TO PLAY</w:t>
      </w:r>
      <w:r w:rsidRPr="002B7D49">
        <w:rPr>
          <w:rFonts w:eastAsia="Times New Roman" w:cs="Times New Roman"/>
        </w:rPr>
        <w:br/>
        <w:t xml:space="preserve">Current recommendations are for a stepwise return to play program. In order to resume activity, the athlete must be symptom free and off any pain control or headache medications. The athlete should be carrying a full academic load without any significant accommodations. Finally, the athlete must have </w:t>
      </w:r>
      <w:r w:rsidRPr="002B7D49">
        <w:rPr>
          <w:rFonts w:eastAsia="Times New Roman" w:cs="Times New Roman"/>
        </w:rPr>
        <w:lastRenderedPageBreak/>
        <w:t xml:space="preserve">clearance from an appropriate health care provider. </w:t>
      </w:r>
      <w:r w:rsidRPr="002B7D49">
        <w:rPr>
          <w:rFonts w:eastAsia="Times New Roman" w:cs="Times New Roman"/>
        </w:rPr>
        <w:br/>
      </w:r>
      <w:r w:rsidRPr="002B7D49">
        <w:rPr>
          <w:rFonts w:eastAsia="Times New Roman" w:cs="Times New Roman"/>
        </w:rPr>
        <w:br/>
        <w:t>The program described below is a guideline for returning concussed athletes when they are symptom free. Athletes with multiple concussions and athletes with prolonged symptoms often require a very different return to activity program and should be managed by a physician that has experience in treating concussion.</w:t>
      </w:r>
      <w:r w:rsidRPr="002B7D49">
        <w:rPr>
          <w:rFonts w:eastAsia="Times New Roman" w:cs="Times New Roman"/>
        </w:rPr>
        <w:br/>
        <w:t>The following program allows for one step per 24 hours. The program allows for a gradual increase in heart rate/physical exertion, coordination, and then allows contact. If symptoms return, the athlete should stop activity and notify their healthcare provider before progressing to the next level.</w:t>
      </w:r>
      <w:r w:rsidRPr="002B7D49">
        <w:rPr>
          <w:rFonts w:eastAsia="Times New Roman" w:cs="Times New Roman"/>
        </w:rPr>
        <w:br/>
      </w:r>
      <w:r w:rsidRPr="002B7D49">
        <w:rPr>
          <w:rFonts w:eastAsia="Times New Roman" w:cs="Times New Roman"/>
        </w:rPr>
        <w:br/>
        <w:t>STEP ONE: About 15 minutes of light exercis</w:t>
      </w:r>
      <w:r w:rsidR="00C07337">
        <w:rPr>
          <w:rFonts w:eastAsia="Times New Roman" w:cs="Times New Roman"/>
        </w:rPr>
        <w:t>e: stationary biking or jogging</w:t>
      </w:r>
      <w:r w:rsidRPr="002B7D49">
        <w:rPr>
          <w:rFonts w:eastAsia="Times New Roman" w:cs="Times New Roman"/>
        </w:rPr>
        <w:br/>
        <w:t xml:space="preserve">STEP TWO: More strenuous running and sprinting in the </w:t>
      </w:r>
      <w:r w:rsidR="00C07337">
        <w:rPr>
          <w:rFonts w:eastAsia="Times New Roman" w:cs="Times New Roman"/>
        </w:rPr>
        <w:t xml:space="preserve">gym or field without equipment </w:t>
      </w:r>
      <w:r w:rsidRPr="002B7D49">
        <w:rPr>
          <w:rFonts w:eastAsia="Times New Roman" w:cs="Times New Roman"/>
        </w:rPr>
        <w:br/>
        <w:t>STEP THREE: Begin non-contact drills in full uniform.</w:t>
      </w:r>
      <w:r w:rsidR="00C07337">
        <w:rPr>
          <w:rFonts w:eastAsia="Times New Roman" w:cs="Times New Roman"/>
        </w:rPr>
        <w:t xml:space="preserve"> May also resume weight lifting</w:t>
      </w:r>
      <w:r w:rsidRPr="002B7D49">
        <w:rPr>
          <w:rFonts w:eastAsia="Times New Roman" w:cs="Times New Roman"/>
        </w:rPr>
        <w:br/>
        <w:t>STEP F</w:t>
      </w:r>
      <w:r w:rsidR="00C07337">
        <w:rPr>
          <w:rFonts w:eastAsia="Times New Roman" w:cs="Times New Roman"/>
        </w:rPr>
        <w:t>OUR: Full practice with contact</w:t>
      </w:r>
      <w:r w:rsidRPr="002B7D49">
        <w:rPr>
          <w:rFonts w:eastAsia="Times New Roman" w:cs="Times New Roman"/>
        </w:rPr>
        <w:br/>
        <w:t xml:space="preserve">STEP FIVE: Full game clearance </w:t>
      </w:r>
    </w:p>
    <w:p w:rsidR="002B7D49" w:rsidRPr="002B7D49" w:rsidRDefault="002B7D49" w:rsidP="002B7D49">
      <w:pPr>
        <w:spacing w:after="0" w:line="240" w:lineRule="auto"/>
        <w:rPr>
          <w:rFonts w:eastAsia="Times New Roman" w:cs="Times New Roman"/>
        </w:rPr>
      </w:pPr>
    </w:p>
    <w:p w:rsidR="002B7D49" w:rsidRPr="002B7D49" w:rsidRDefault="002B7D49" w:rsidP="002B7D49">
      <w:pPr>
        <w:spacing w:after="0" w:line="240" w:lineRule="auto"/>
        <w:jc w:val="center"/>
        <w:rPr>
          <w:rFonts w:eastAsia="Times New Roman" w:cs="Times New Roman"/>
        </w:rPr>
      </w:pPr>
      <w:r w:rsidRPr="002B7D49">
        <w:rPr>
          <w:rFonts w:eastAsia="Times New Roman" w:cs="Times New Roman"/>
          <w:b/>
        </w:rPr>
        <w:t>118.293 Concussion and head injury.</w:t>
      </w:r>
    </w:p>
    <w:p w:rsidR="00FA3D5B" w:rsidRDefault="002B7D49" w:rsidP="002B7D49">
      <w:pPr>
        <w:spacing w:after="0" w:line="240" w:lineRule="auto"/>
        <w:rPr>
          <w:rFonts w:eastAsia="Times New Roman" w:cs="Times New Roman"/>
          <w:sz w:val="24"/>
          <w:szCs w:val="24"/>
        </w:rPr>
      </w:pPr>
      <w:r w:rsidRPr="002B7D49">
        <w:rPr>
          <w:rFonts w:eastAsia="Times New Roman" w:cs="Times New Roman"/>
        </w:rPr>
        <w:t>(1) In this section:</w:t>
      </w:r>
      <w:r w:rsidRPr="002B7D49">
        <w:rPr>
          <w:rFonts w:eastAsia="Times New Roman" w:cs="Times New Roman"/>
        </w:rPr>
        <w:br/>
        <w:t>(a) "Credential" means a license or certificate of certification issued by this state.</w:t>
      </w:r>
      <w:r w:rsidRPr="002B7D49">
        <w:rPr>
          <w:rFonts w:eastAsia="Times New Roman" w:cs="Times New Roman"/>
        </w:rPr>
        <w:br/>
        <w:t>(b) "Health care provider" means a person to whom all of the following apply:</w:t>
      </w:r>
      <w:r w:rsidRPr="002B7D49">
        <w:rPr>
          <w:rFonts w:eastAsia="Times New Roman" w:cs="Times New Roman"/>
        </w:rPr>
        <w:br/>
        <w:t>1. He or she holds a credential that authorizes the person to provide health care.</w:t>
      </w:r>
      <w:r w:rsidRPr="002B7D49">
        <w:rPr>
          <w:rFonts w:eastAsia="Times New Roman" w:cs="Times New Roman"/>
        </w:rPr>
        <w:br/>
        <w:t>2. He or she is trained and has experience in evaluating and managing pediatric concussions and head injuries.</w:t>
      </w:r>
      <w:r w:rsidRPr="002B7D49">
        <w:rPr>
          <w:rFonts w:eastAsia="Times New Roman" w:cs="Times New Roman"/>
        </w:rPr>
        <w:br/>
        <w:t>3. He or she is practicing within the scope of his or her credential.</w:t>
      </w:r>
      <w:r w:rsidRPr="002B7D49">
        <w:rPr>
          <w:rFonts w:eastAsia="Times New Roman" w:cs="Times New Roman"/>
        </w:rPr>
        <w:br/>
        <w:t>(c) "Youth athletic activity" means an organized athletic activity in which the participants, a majority of whom are under 19 years of age, are engaged in an athletic game or competition against another team, club, or entity, or in practice or preparation for an organized athletic game or competition against another team, club, or entity. "Youth athletic activity" does not include a college or university activity or an activity that is incidental to a nonathletic program.</w:t>
      </w:r>
      <w:r w:rsidRPr="002B7D49">
        <w:rPr>
          <w:rFonts w:eastAsia="Times New Roman" w:cs="Times New Roman"/>
        </w:rPr>
        <w:br/>
        <w:t>(2) In consultation with the Wisconsin Interscholastic Athletic Association, the department shall develop guidelines and other information for the purpose of educating athletic coaches and pupil athletes and their parents or guardians about the nature and risk of concussion and head injury in youth athletic activities.</w:t>
      </w:r>
      <w:r w:rsidRPr="002B7D49">
        <w:rPr>
          <w:rFonts w:eastAsia="Times New Roman" w:cs="Times New Roman"/>
        </w:rPr>
        <w:br/>
        <w:t>(3) At the beginning of a season for a youth athletic activity, the person operating the youth athletic activity shall distribute a concussion and head injury information sheet to each person who will be coaching that youth athletic activity and to each person who wishes to participate in that youth athletic activity. No person may participate in a youth athletic activity unless the person returns the information sheet signed by the person and, if he or she is under the age of 19, by his or her parent or guardian.</w:t>
      </w:r>
      <w:r w:rsidRPr="002B7D49">
        <w:rPr>
          <w:rFonts w:eastAsia="Times New Roman" w:cs="Times New Roman"/>
        </w:rPr>
        <w:br/>
        <w:t>(4) (a) An athletic coach, or official involved in a youth athletic activity, or health care provider shall remove a person from the youth athletic activity if the coach, official, or health care provider determines that the person exhibits signs, symptoms, or behavior consistent with a concussion or head injury or the coach, official, or health care provider suspects the person has sustained a concussion or head injury.</w:t>
      </w:r>
      <w:r w:rsidRPr="002B7D49">
        <w:rPr>
          <w:rFonts w:eastAsia="Times New Roman" w:cs="Times New Roman"/>
        </w:rPr>
        <w:br/>
        <w:t>(b) A person who has been removed from a youth athletic activity under par. (a) may not participate in a youth athletic activity until he or she is evaluated by a health care provider and receives a written clearance to participate in the activity from the health care provider.</w:t>
      </w:r>
      <w:r w:rsidRPr="002B7D49">
        <w:rPr>
          <w:rFonts w:eastAsia="Times New Roman" w:cs="Times New Roman"/>
        </w:rPr>
        <w:br/>
        <w:t>(5) (a) Any athletic coach, official involved in an athletic activity, or volunteer who fails to remove a person from a youth athletic activity under sub. (4) (a) is immune from civil liability for any injury resulting from that omission unless it constitutes gross negligence or willful or wanton misconduct.</w:t>
      </w:r>
      <w:r w:rsidRPr="002B7D49">
        <w:rPr>
          <w:rFonts w:eastAsia="Times New Roman" w:cs="Times New Roman"/>
        </w:rPr>
        <w:br/>
      </w:r>
      <w:r w:rsidRPr="002B7D49">
        <w:rPr>
          <w:rFonts w:eastAsia="Times New Roman" w:cs="Times New Roman"/>
        </w:rPr>
        <w:lastRenderedPageBreak/>
        <w:t>(b) Any volunteer who authorizes a person to participate in a youth athletic activity under sub. (4) (b) is immune from civil liability for any injury resulting from that act unless the act constitutes gross negligence or willful or wanton misconduct.</w:t>
      </w:r>
      <w:r w:rsidRPr="002B7D49">
        <w:rPr>
          <w:rFonts w:eastAsia="Times New Roman" w:cs="Times New Roman"/>
        </w:rPr>
        <w:br/>
        <w:t>(6) This section does not create any liability for, or a cause of action against, any person.</w:t>
      </w:r>
      <w:r w:rsidRPr="002B7D49">
        <w:rPr>
          <w:rFonts w:eastAsia="Times New Roman" w:cs="Times New Roman"/>
          <w:sz w:val="24"/>
          <w:szCs w:val="24"/>
        </w:rPr>
        <w:t xml:space="preserve"> </w:t>
      </w:r>
    </w:p>
    <w:p w:rsidR="00A66E6E" w:rsidRDefault="00A66E6E" w:rsidP="002B7D49">
      <w:pPr>
        <w:spacing w:after="0" w:line="240" w:lineRule="auto"/>
        <w:rPr>
          <w:rFonts w:eastAsia="Times New Roman" w:cs="Times New Roman"/>
          <w:sz w:val="24"/>
          <w:szCs w:val="24"/>
        </w:rPr>
      </w:pPr>
    </w:p>
    <w:p w:rsidR="00A66E6E" w:rsidRDefault="00A66E6E" w:rsidP="002B7D49">
      <w:pPr>
        <w:spacing w:after="0" w:line="240" w:lineRule="auto"/>
        <w:rPr>
          <w:rFonts w:eastAsia="Times New Roman" w:cs="Times New Roman"/>
          <w:sz w:val="24"/>
          <w:szCs w:val="24"/>
        </w:rPr>
      </w:pPr>
    </w:p>
    <w:p w:rsidR="00C3142B" w:rsidRPr="00C3142B" w:rsidRDefault="00C3142B" w:rsidP="00C3142B">
      <w:pPr>
        <w:pStyle w:val="NoSpacing"/>
        <w:rPr>
          <w:rFonts w:ascii="Times New Roman" w:hAnsi="Times New Roman" w:cs="Times New Roman"/>
          <w:sz w:val="10"/>
          <w:szCs w:val="10"/>
        </w:rPr>
      </w:pPr>
    </w:p>
    <w:p w:rsidR="00C3142B" w:rsidRDefault="00C3142B" w:rsidP="00C3142B">
      <w:pPr>
        <w:pStyle w:val="NoSpacing"/>
        <w:rPr>
          <w:rFonts w:ascii="Times New Roman" w:hAnsi="Times New Roman" w:cs="Times New Roman"/>
          <w:b/>
          <w:sz w:val="28"/>
          <w:szCs w:val="28"/>
        </w:rPr>
      </w:pPr>
      <w:r>
        <w:rPr>
          <w:rFonts w:ascii="Times New Roman" w:hAnsi="Times New Roman" w:cs="Times New Roman"/>
          <w:b/>
          <w:sz w:val="28"/>
          <w:szCs w:val="28"/>
        </w:rPr>
        <w:t>Section 11. Insurance/Liability</w:t>
      </w:r>
    </w:p>
    <w:p w:rsidR="00C56A5A" w:rsidRDefault="00C56A5A" w:rsidP="00C3142B">
      <w:pPr>
        <w:pStyle w:val="NoSpacing"/>
        <w:rPr>
          <w:rFonts w:ascii="Times New Roman" w:hAnsi="Times New Roman" w:cs="Times New Roman"/>
          <w:b/>
          <w:sz w:val="28"/>
          <w:szCs w:val="28"/>
        </w:rPr>
      </w:pPr>
    </w:p>
    <w:p w:rsidR="00C3142B" w:rsidRDefault="00C3142B" w:rsidP="00C3142B">
      <w:pPr>
        <w:pStyle w:val="NoSpacing"/>
        <w:rPr>
          <w:rFonts w:ascii="Times New Roman" w:hAnsi="Times New Roman" w:cs="Times New Roman"/>
          <w:sz w:val="24"/>
          <w:szCs w:val="24"/>
        </w:rPr>
      </w:pPr>
      <w:r>
        <w:rPr>
          <w:rFonts w:ascii="Times New Roman" w:hAnsi="Times New Roman" w:cs="Times New Roman"/>
          <w:sz w:val="24"/>
          <w:szCs w:val="24"/>
        </w:rPr>
        <w:t xml:space="preserve">The Trinity Lutheran School Athletic Agreement (Assumption of Risk and Waiver of Liability Form) must be signed and returned before a student can participate. This form is </w:t>
      </w:r>
      <w:r w:rsidR="00C56A5A">
        <w:rPr>
          <w:rFonts w:ascii="Times New Roman" w:hAnsi="Times New Roman" w:cs="Times New Roman"/>
          <w:sz w:val="24"/>
          <w:szCs w:val="24"/>
        </w:rPr>
        <w:t xml:space="preserve">at the end of this handbook with a copy to sign and turn in to the office. </w:t>
      </w:r>
    </w:p>
    <w:p w:rsidR="00A66E6E" w:rsidRDefault="00A66E6E" w:rsidP="00C3142B">
      <w:pPr>
        <w:pStyle w:val="NoSpacing"/>
        <w:rPr>
          <w:rFonts w:ascii="Times New Roman" w:hAnsi="Times New Roman" w:cs="Times New Roman"/>
          <w:sz w:val="24"/>
          <w:szCs w:val="24"/>
        </w:rPr>
      </w:pPr>
    </w:p>
    <w:p w:rsidR="00A66E6E" w:rsidRPr="00BB1F93" w:rsidRDefault="00BB1F93" w:rsidP="00BB1F93">
      <w:pPr>
        <w:spacing w:after="0" w:line="240" w:lineRule="auto"/>
        <w:contextualSpacing/>
        <w:rPr>
          <w:rFonts w:ascii="Times New Roman" w:hAnsi="Times New Roman" w:cs="Times New Roman"/>
          <w:b/>
          <w:sz w:val="28"/>
          <w:szCs w:val="28"/>
        </w:rPr>
      </w:pPr>
      <w:r w:rsidRPr="00BB1F93">
        <w:rPr>
          <w:rFonts w:ascii="Times New Roman" w:hAnsi="Times New Roman" w:cs="Times New Roman"/>
          <w:b/>
          <w:sz w:val="28"/>
          <w:szCs w:val="28"/>
        </w:rPr>
        <w:t>Section 12.</w:t>
      </w:r>
      <w:r w:rsidR="00010BD4">
        <w:rPr>
          <w:rFonts w:ascii="Times New Roman" w:hAnsi="Times New Roman" w:cs="Times New Roman"/>
          <w:b/>
          <w:sz w:val="28"/>
          <w:szCs w:val="28"/>
        </w:rPr>
        <w:t>Trinity Spirit Squad Constitu</w:t>
      </w:r>
      <w:r>
        <w:rPr>
          <w:rFonts w:ascii="Times New Roman" w:hAnsi="Times New Roman" w:cs="Times New Roman"/>
          <w:b/>
          <w:sz w:val="28"/>
          <w:szCs w:val="28"/>
        </w:rPr>
        <w:t>tion</w:t>
      </w:r>
    </w:p>
    <w:p w:rsidR="00A66E6E" w:rsidRPr="00E95681" w:rsidRDefault="00A66E6E" w:rsidP="00A66E6E">
      <w:pPr>
        <w:spacing w:after="0" w:line="240" w:lineRule="auto"/>
        <w:contextualSpacing/>
        <w:jc w:val="center"/>
        <w:rPr>
          <w:rFonts w:ascii="Times New Roman" w:hAnsi="Times New Roman" w:cs="Times New Roman"/>
          <w:b/>
        </w:rPr>
      </w:pPr>
    </w:p>
    <w:p w:rsidR="00A66E6E" w:rsidRPr="00E95681" w:rsidRDefault="00A66E6E" w:rsidP="00A66E6E">
      <w:pPr>
        <w:pStyle w:val="ListParagraph"/>
        <w:numPr>
          <w:ilvl w:val="0"/>
          <w:numId w:val="25"/>
        </w:numPr>
        <w:spacing w:after="0" w:line="240" w:lineRule="auto"/>
        <w:rPr>
          <w:rFonts w:ascii="Times New Roman" w:hAnsi="Times New Roman" w:cs="Times New Roman"/>
          <w:b/>
          <w:sz w:val="28"/>
          <w:szCs w:val="28"/>
        </w:rPr>
      </w:pPr>
      <w:r w:rsidRPr="00E95681">
        <w:rPr>
          <w:rFonts w:ascii="Times New Roman" w:hAnsi="Times New Roman" w:cs="Times New Roman"/>
          <w:b/>
          <w:sz w:val="28"/>
          <w:szCs w:val="28"/>
          <w:u w:val="single"/>
        </w:rPr>
        <w:t>Purpose:</w:t>
      </w:r>
    </w:p>
    <w:p w:rsidR="00A66E6E" w:rsidRPr="00E95681" w:rsidRDefault="00A66E6E" w:rsidP="00A66E6E">
      <w:pPr>
        <w:spacing w:after="0" w:line="240" w:lineRule="auto"/>
        <w:ind w:left="720"/>
        <w:rPr>
          <w:rFonts w:ascii="Times New Roman" w:hAnsi="Times New Roman" w:cs="Times New Roman"/>
          <w:sz w:val="24"/>
          <w:szCs w:val="24"/>
        </w:rPr>
      </w:pPr>
      <w:r w:rsidRPr="00E95681">
        <w:rPr>
          <w:rFonts w:ascii="Times New Roman" w:hAnsi="Times New Roman" w:cs="Times New Roman"/>
          <w:sz w:val="24"/>
          <w:szCs w:val="24"/>
        </w:rPr>
        <w:t>It shall be the purpose of the Trinity Eagle Spirit Squad to promote and uphold team spirit for those we encounter, to develop Christian sportsmanship by example, and to support Christian relations in the community and between teams and squads during events. The organizational goal is to work in harmony with the coach and other athletic teams and supporting organizations.</w:t>
      </w:r>
    </w:p>
    <w:p w:rsidR="00A66E6E" w:rsidRPr="00E95681" w:rsidRDefault="00A66E6E" w:rsidP="00A66E6E">
      <w:pPr>
        <w:spacing w:after="0" w:line="240" w:lineRule="auto"/>
        <w:ind w:left="720"/>
        <w:rPr>
          <w:rFonts w:ascii="Times New Roman" w:hAnsi="Times New Roman" w:cs="Times New Roman"/>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szCs w:val="28"/>
        </w:rPr>
      </w:pPr>
      <w:r w:rsidRPr="00BB1F93">
        <w:rPr>
          <w:rFonts w:ascii="Times New Roman" w:hAnsi="Times New Roman" w:cs="Times New Roman"/>
          <w:b/>
          <w:sz w:val="28"/>
          <w:szCs w:val="28"/>
          <w:u w:val="single"/>
        </w:rPr>
        <w:t>Eligibility:</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2.1 – A spirit squad candidate must support the Trinity Eagles above all other teams. </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2.2 – A candidate must be neatly presented and medically fit.</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2.3 – A candidate may be male or female and in grades 4-8.</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2.4 – Acceptance of the candidate shall be on the basis of submitting proper paperwork, acceptance of squad rules, and without prejudice of race, creed, or color. </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2.5 – A Spirit Squad member must have school work and assignments turned in on time. Members must adhere to Trinity’s academic eligibility requirements (see the Athletic Handbook). Members who are found academically ineligible are still expected to attend the practice or game so they do not fall behind and can support the team.</w:t>
      </w:r>
    </w:p>
    <w:p w:rsidR="00A66E6E" w:rsidRPr="00E95681" w:rsidRDefault="00A66E6E" w:rsidP="00A66E6E">
      <w:pPr>
        <w:spacing w:after="0" w:line="240" w:lineRule="auto"/>
        <w:rPr>
          <w:rFonts w:ascii="Times New Roman" w:hAnsi="Times New Roman" w:cs="Times New Roman"/>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rPr>
      </w:pPr>
      <w:r w:rsidRPr="00BB1F93">
        <w:rPr>
          <w:rFonts w:ascii="Times New Roman" w:hAnsi="Times New Roman" w:cs="Times New Roman"/>
          <w:b/>
          <w:sz w:val="28"/>
          <w:u w:val="single"/>
        </w:rPr>
        <w:t>Attendance Requirements: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Each Spirit Squad member has an important role on the team. When one is missing, the entire squad is adversely affected. Stunt groups cannot practice and dance routines are difficult to perform when a member of the squad is missing. Attendance rules are in effect for the safety of all team members.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3.1 – A Spirit Squad member will attend all practice sessions and games.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3.2 – Absences are excused only for illness, church-related events, and major family events. </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3.3 – If you need to miss a practice or game, the coach must receive a phone call or note from the parent or student at least one day before the practice or game.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3.4 – If you have an unexcused absence from a practice or game, the student will sit out at the next game or quarter for each practice/game that was missed.</w:t>
      </w:r>
    </w:p>
    <w:p w:rsidR="00A66E6E" w:rsidRPr="00BB1F93" w:rsidRDefault="00A66E6E" w:rsidP="00A66E6E">
      <w:pPr>
        <w:spacing w:after="0" w:line="240" w:lineRule="auto"/>
        <w:rPr>
          <w:rFonts w:ascii="Times New Roman" w:hAnsi="Times New Roman" w:cs="Times New Roman"/>
          <w:sz w:val="24"/>
          <w:szCs w:val="24"/>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rPr>
      </w:pPr>
      <w:r w:rsidRPr="00BB1F93">
        <w:rPr>
          <w:rFonts w:ascii="Times New Roman" w:hAnsi="Times New Roman" w:cs="Times New Roman"/>
          <w:b/>
          <w:sz w:val="28"/>
          <w:u w:val="single"/>
        </w:rPr>
        <w:lastRenderedPageBreak/>
        <w:t>Practice: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4.1 – Gym shoes (non-tread), shorts or athletic pants, and t-shirts must be worn at all practices. School dress code rules apply. </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4.2 – Hair must be kept out of your face and off shoulders.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4.3 – No cell phones, jewelry, or gum should be at practices.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4.4 – Be on time. Be prepared. Practices start promptly at 3:00pm unless otherwise stated.</w:t>
      </w:r>
    </w:p>
    <w:p w:rsidR="00A66E6E" w:rsidRPr="00E95681" w:rsidRDefault="00A66E6E" w:rsidP="00A66E6E">
      <w:pPr>
        <w:spacing w:after="0" w:line="240" w:lineRule="auto"/>
        <w:rPr>
          <w:rFonts w:ascii="Times New Roman" w:hAnsi="Times New Roman" w:cs="Times New Roman"/>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rPr>
      </w:pPr>
      <w:r w:rsidRPr="00BB1F93">
        <w:rPr>
          <w:rFonts w:ascii="Times New Roman" w:hAnsi="Times New Roman" w:cs="Times New Roman"/>
          <w:b/>
          <w:sz w:val="28"/>
          <w:u w:val="single"/>
        </w:rPr>
        <w:t>Game Day:</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5.1 – Spirit Squad members are expected to be dressed and ready 30 minutes prior to the game. At this time, the squad will warm-up and review routines for the game.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5.2 – Food will not be eaten 30 minutes prior to the game. Please wear a jacket if you eat anything in your uniform.</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5.3 – Water is the only thing you may drink during the game. Please no Gatorade or soft drinks. No food may be eaten during games, including halftime. </w:t>
      </w:r>
    </w:p>
    <w:p w:rsidR="00A66E6E" w:rsidRPr="00BB1F93" w:rsidRDefault="00A66E6E" w:rsidP="00A66E6E">
      <w:pPr>
        <w:spacing w:after="0" w:line="240" w:lineRule="auto"/>
        <w:rPr>
          <w:rFonts w:ascii="Times New Roman" w:hAnsi="Times New Roman" w:cs="Times New Roman"/>
          <w:sz w:val="24"/>
          <w:szCs w:val="24"/>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rPr>
      </w:pPr>
      <w:r w:rsidRPr="00BB1F93">
        <w:rPr>
          <w:rFonts w:ascii="Times New Roman" w:hAnsi="Times New Roman" w:cs="Times New Roman"/>
          <w:b/>
          <w:sz w:val="28"/>
          <w:u w:val="single"/>
        </w:rPr>
        <w:t>Uniforms: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6.1 – Uniforms will be supplied by Trinity and will be returned to Trinity after the season.</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6.2 – Uniforms will only be worn for games and events designated by the coach.</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6.3 – Spirit Squad members in uniform or wearing any item of squad or team identification must always conduct themselves in a Christian manner.</w:t>
      </w:r>
    </w:p>
    <w:p w:rsidR="00A66E6E" w:rsidRPr="00BB1F93" w:rsidRDefault="00A66E6E" w:rsidP="00A66E6E">
      <w:pPr>
        <w:spacing w:after="0" w:line="240" w:lineRule="auto"/>
        <w:rPr>
          <w:rFonts w:ascii="Times New Roman" w:hAnsi="Times New Roman" w:cs="Times New Roman"/>
          <w:sz w:val="24"/>
          <w:szCs w:val="24"/>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szCs w:val="28"/>
        </w:rPr>
      </w:pPr>
      <w:r w:rsidRPr="00BB1F93">
        <w:rPr>
          <w:rFonts w:ascii="Times New Roman" w:hAnsi="Times New Roman" w:cs="Times New Roman"/>
          <w:b/>
          <w:sz w:val="28"/>
          <w:szCs w:val="28"/>
          <w:u w:val="single"/>
        </w:rPr>
        <w:t>Appearance: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7.1 – For safety reasons, jewelry or watches may not be worn with the uniforms or at practice. Stud earrings are acceptable.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7.2 – Uniforms must be kept neat and spotless at all times.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7.3 – Wearing the Trinity uniform is a privilege. Wear it with respect. Every attempt will be made to supply a uniform of appropriate size and fit. Alterations are NOT permitted. </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7.4 – Makeup should be natural and not excessive.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7.5 – All hairstyles must be neat and secured out of the face and off the shoulders during practice and games.</w:t>
      </w:r>
    </w:p>
    <w:p w:rsidR="00A66E6E" w:rsidRPr="00E95681" w:rsidRDefault="00A66E6E" w:rsidP="00A66E6E">
      <w:pPr>
        <w:spacing w:after="0" w:line="240" w:lineRule="auto"/>
        <w:rPr>
          <w:rFonts w:ascii="Times New Roman" w:hAnsi="Times New Roman" w:cs="Times New Roman"/>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rPr>
      </w:pPr>
      <w:r w:rsidRPr="00BB1F93">
        <w:rPr>
          <w:rFonts w:ascii="Times New Roman" w:hAnsi="Times New Roman" w:cs="Times New Roman"/>
          <w:b/>
          <w:sz w:val="28"/>
          <w:u w:val="single"/>
        </w:rPr>
        <w:t>Conduct:</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8.1 – Spirit Squad members are required to be courteous, polite, and friendly.</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8.2 – All cheers and chants shall be of a positive manner.</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8.3 – Members will make every attempt to ignore or dissuade negative responses at events and not become involved in such actions themselves.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8.4 – No visiting with others while on sidelines or during formations.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8.5 – No leaving formation or sidelines without the coach’s permission.</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8.6 – No talking, texting, or cell phone use of any kind during practices or games.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8.7 – Members must support and encourage each other. Gossip and put downs are not acceptable.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8.8 – Parents and other squad supporters are expected to conduct themselves in a Christian-like manner and to support, uplift, and encourage ALL members of the squad. </w:t>
      </w:r>
    </w:p>
    <w:p w:rsidR="00A66E6E" w:rsidRDefault="00A66E6E" w:rsidP="00A66E6E">
      <w:pPr>
        <w:spacing w:after="0" w:line="240" w:lineRule="auto"/>
        <w:rPr>
          <w:rFonts w:ascii="Times New Roman" w:hAnsi="Times New Roman" w:cs="Times New Roman"/>
          <w:sz w:val="24"/>
          <w:szCs w:val="24"/>
        </w:rPr>
      </w:pPr>
    </w:p>
    <w:p w:rsidR="004D776C" w:rsidRPr="00BB1F93" w:rsidRDefault="004D776C" w:rsidP="00A66E6E">
      <w:pPr>
        <w:spacing w:after="0" w:line="240" w:lineRule="auto"/>
        <w:rPr>
          <w:rFonts w:ascii="Times New Roman" w:hAnsi="Times New Roman" w:cs="Times New Roman"/>
          <w:sz w:val="24"/>
          <w:szCs w:val="24"/>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rPr>
      </w:pPr>
      <w:r w:rsidRPr="00BB1F93">
        <w:rPr>
          <w:rFonts w:ascii="Times New Roman" w:hAnsi="Times New Roman" w:cs="Times New Roman"/>
          <w:b/>
          <w:sz w:val="28"/>
          <w:u w:val="single"/>
        </w:rPr>
        <w:lastRenderedPageBreak/>
        <w:t>Disciplinary Action:</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9.1 – It shall be the squad policy that disciplinary action will only be invoked as a last resort, and that every reasonable attempt will be made to avoid situations likely to lead to such an action through squad discussion and positive encouragement, by example, and by finding ways and means to correct negative trends.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9.2 – A Spirit Squad member may not participate in a scheduled game/event for the following reasons: unexcused absences, excessive absences, failure to cooperate with the coach or other squad members, late or missing homework, and failure to abide by the squad rules and regulations.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9.3 – A member may be dismissed from the squad for the following reasons: excessive and irreconcilable disruptive influences on the squad, conduct likely to bring the squad or team reputation into disrepute and as otherwise deemed necessary by the coach.</w:t>
      </w:r>
    </w:p>
    <w:p w:rsidR="00A66E6E" w:rsidRPr="00E95681" w:rsidRDefault="00A66E6E" w:rsidP="00A66E6E">
      <w:pPr>
        <w:spacing w:after="0" w:line="240" w:lineRule="auto"/>
        <w:rPr>
          <w:rFonts w:ascii="Times New Roman" w:hAnsi="Times New Roman" w:cs="Times New Roman"/>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szCs w:val="28"/>
          <w:u w:val="single"/>
        </w:rPr>
      </w:pPr>
      <w:r w:rsidRPr="00BB1F93">
        <w:rPr>
          <w:rFonts w:ascii="Times New Roman" w:hAnsi="Times New Roman" w:cs="Times New Roman"/>
          <w:b/>
          <w:sz w:val="28"/>
          <w:szCs w:val="28"/>
        </w:rPr>
        <w:t xml:space="preserve"> </w:t>
      </w:r>
      <w:r w:rsidRPr="00BB1F93">
        <w:rPr>
          <w:rFonts w:ascii="Times New Roman" w:hAnsi="Times New Roman" w:cs="Times New Roman"/>
          <w:b/>
          <w:sz w:val="28"/>
          <w:szCs w:val="28"/>
          <w:u w:val="single"/>
        </w:rPr>
        <w:t>Financial/Volunteer Responsibilities: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10.1 – Each Spirit Squad member will not be required to pay an athletic fee, but will be required to purchase the following items:</w:t>
      </w:r>
    </w:p>
    <w:p w:rsidR="00A66E6E" w:rsidRPr="00BB1F93" w:rsidRDefault="00A66E6E" w:rsidP="00A66E6E">
      <w:pPr>
        <w:pStyle w:val="ListParagraph"/>
        <w:numPr>
          <w:ilvl w:val="0"/>
          <w:numId w:val="26"/>
        </w:numPr>
        <w:spacing w:after="0" w:line="240" w:lineRule="auto"/>
        <w:rPr>
          <w:rFonts w:ascii="Times New Roman" w:hAnsi="Times New Roman" w:cs="Times New Roman"/>
          <w:sz w:val="24"/>
          <w:szCs w:val="24"/>
        </w:rPr>
      </w:pPr>
      <w:r w:rsidRPr="00BB1F93">
        <w:rPr>
          <w:rFonts w:ascii="Times New Roman" w:hAnsi="Times New Roman" w:cs="Times New Roman"/>
          <w:sz w:val="24"/>
          <w:szCs w:val="24"/>
        </w:rPr>
        <w:t>Bow</w:t>
      </w:r>
    </w:p>
    <w:p w:rsidR="00A66E6E" w:rsidRPr="00BB1F93" w:rsidRDefault="00A66E6E" w:rsidP="00A66E6E">
      <w:pPr>
        <w:pStyle w:val="ListParagraph"/>
        <w:numPr>
          <w:ilvl w:val="0"/>
          <w:numId w:val="26"/>
        </w:numPr>
        <w:spacing w:after="0" w:line="240" w:lineRule="auto"/>
        <w:rPr>
          <w:rFonts w:ascii="Times New Roman" w:hAnsi="Times New Roman" w:cs="Times New Roman"/>
          <w:sz w:val="24"/>
          <w:szCs w:val="24"/>
        </w:rPr>
      </w:pPr>
      <w:r w:rsidRPr="00BB1F93">
        <w:rPr>
          <w:rFonts w:ascii="Times New Roman" w:hAnsi="Times New Roman" w:cs="Times New Roman"/>
          <w:sz w:val="24"/>
          <w:szCs w:val="24"/>
        </w:rPr>
        <w:t>Cheer socks</w:t>
      </w:r>
    </w:p>
    <w:p w:rsidR="00A66E6E" w:rsidRPr="00BB1F93" w:rsidRDefault="00A66E6E" w:rsidP="00A66E6E">
      <w:pPr>
        <w:pStyle w:val="ListParagraph"/>
        <w:numPr>
          <w:ilvl w:val="0"/>
          <w:numId w:val="26"/>
        </w:numPr>
        <w:spacing w:after="0" w:line="240" w:lineRule="auto"/>
        <w:rPr>
          <w:rFonts w:ascii="Times New Roman" w:hAnsi="Times New Roman" w:cs="Times New Roman"/>
          <w:sz w:val="24"/>
          <w:szCs w:val="24"/>
        </w:rPr>
      </w:pPr>
      <w:r w:rsidRPr="00BB1F93">
        <w:rPr>
          <w:rFonts w:ascii="Times New Roman" w:hAnsi="Times New Roman" w:cs="Times New Roman"/>
          <w:sz w:val="24"/>
          <w:szCs w:val="24"/>
        </w:rPr>
        <w:t>Cheer undergarments</w:t>
      </w:r>
    </w:p>
    <w:p w:rsidR="00A66E6E" w:rsidRPr="00BB1F93" w:rsidRDefault="00A66E6E" w:rsidP="00A66E6E">
      <w:pPr>
        <w:pStyle w:val="ListParagraph"/>
        <w:numPr>
          <w:ilvl w:val="0"/>
          <w:numId w:val="26"/>
        </w:numPr>
        <w:spacing w:after="0" w:line="240" w:lineRule="auto"/>
        <w:rPr>
          <w:rFonts w:ascii="Times New Roman" w:hAnsi="Times New Roman" w:cs="Times New Roman"/>
          <w:sz w:val="24"/>
          <w:szCs w:val="24"/>
        </w:rPr>
      </w:pPr>
      <w:r w:rsidRPr="00BB1F93">
        <w:rPr>
          <w:rFonts w:ascii="Times New Roman" w:hAnsi="Times New Roman" w:cs="Times New Roman"/>
          <w:sz w:val="24"/>
          <w:szCs w:val="24"/>
        </w:rPr>
        <w:t>White tennis shoes</w:t>
      </w:r>
    </w:p>
    <w:p w:rsidR="00A66E6E" w:rsidRPr="00BB1F93" w:rsidRDefault="00A66E6E" w:rsidP="00A66E6E">
      <w:pPr>
        <w:spacing w:after="0" w:line="240" w:lineRule="auto"/>
        <w:ind w:left="1080"/>
        <w:rPr>
          <w:rFonts w:ascii="Times New Roman" w:hAnsi="Times New Roman" w:cs="Times New Roman"/>
          <w:sz w:val="24"/>
          <w:szCs w:val="24"/>
        </w:rPr>
      </w:pPr>
      <w:r w:rsidRPr="00BB1F93">
        <w:rPr>
          <w:rFonts w:ascii="Times New Roman" w:hAnsi="Times New Roman" w:cs="Times New Roman"/>
          <w:sz w:val="24"/>
          <w:szCs w:val="24"/>
        </w:rPr>
        <w:t xml:space="preserve">All items besides the tennis shoes will be purchased through a team order to ensure uniformity. </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10.2 – If there is damage to a member’s uniform, the member will be required to cover the cost of a replacement uniform.</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10.3 – Parents of Spirit Squad members will be required to volunteer to help serve concessions for a certain number of games TBD by Trinity’s Athletic Director. Additional volunteering may be needed for other events during the sports season. </w:t>
      </w:r>
    </w:p>
    <w:p w:rsidR="00A66E6E" w:rsidRPr="00BB1F93" w:rsidRDefault="00A66E6E" w:rsidP="00A66E6E">
      <w:pPr>
        <w:pBdr>
          <w:bottom w:val="single" w:sz="6" w:space="1" w:color="auto"/>
        </w:pBdr>
        <w:spacing w:after="0" w:line="240" w:lineRule="auto"/>
        <w:rPr>
          <w:rFonts w:ascii="Times New Roman" w:hAnsi="Times New Roman" w:cs="Times New Roman"/>
          <w:sz w:val="24"/>
          <w:szCs w:val="24"/>
        </w:rPr>
      </w:pPr>
    </w:p>
    <w:p w:rsidR="00A66E6E" w:rsidRPr="00010BD4" w:rsidRDefault="00010BD4" w:rsidP="00C3142B">
      <w:pPr>
        <w:pStyle w:val="NoSpacing"/>
        <w:rPr>
          <w:rFonts w:ascii="Times New Roman" w:hAnsi="Times New Roman" w:cs="Times New Roman"/>
          <w:b/>
          <w:sz w:val="28"/>
          <w:szCs w:val="28"/>
        </w:rPr>
      </w:pPr>
      <w:r w:rsidRPr="00010BD4">
        <w:rPr>
          <w:rFonts w:ascii="Times New Roman" w:hAnsi="Times New Roman" w:cs="Times New Roman"/>
          <w:b/>
          <w:sz w:val="28"/>
          <w:szCs w:val="28"/>
        </w:rPr>
        <w:t>Section 13.</w:t>
      </w:r>
    </w:p>
    <w:p w:rsidR="00010BD4" w:rsidRDefault="00010BD4" w:rsidP="00C3142B">
      <w:pPr>
        <w:pStyle w:val="NoSpacing"/>
        <w:rPr>
          <w:rFonts w:ascii="Times New Roman" w:hAnsi="Times New Roman" w:cs="Times New Roman"/>
          <w:sz w:val="24"/>
          <w:szCs w:val="24"/>
        </w:rPr>
      </w:pPr>
    </w:p>
    <w:p w:rsidR="00010BD4" w:rsidRDefault="00EE321F" w:rsidP="00010BD4">
      <w:pPr>
        <w:pStyle w:val="NoSpacing"/>
        <w:ind w:left="720"/>
        <w:jc w:val="center"/>
        <w:rPr>
          <w:rFonts w:ascii="Times New Roman" w:hAnsi="Times New Roman" w:cs="Times New Roman"/>
          <w:b/>
          <w:sz w:val="44"/>
          <w:szCs w:val="24"/>
        </w:rPr>
      </w:pPr>
      <w:r>
        <w:rPr>
          <w:rFonts w:ascii="Times New Roman" w:hAnsi="Times New Roman" w:cs="Times New Roman"/>
          <w:b/>
          <w:sz w:val="44"/>
          <w:szCs w:val="24"/>
        </w:rPr>
        <w:t>Coach’s E</w:t>
      </w:r>
      <w:r w:rsidR="00010BD4" w:rsidRPr="00010BD4">
        <w:rPr>
          <w:rFonts w:ascii="Times New Roman" w:hAnsi="Times New Roman" w:cs="Times New Roman"/>
          <w:b/>
          <w:sz w:val="44"/>
          <w:szCs w:val="24"/>
        </w:rPr>
        <w:t>xpectations fo</w:t>
      </w:r>
      <w:r>
        <w:rPr>
          <w:rFonts w:ascii="Times New Roman" w:hAnsi="Times New Roman" w:cs="Times New Roman"/>
          <w:b/>
          <w:sz w:val="44"/>
          <w:szCs w:val="24"/>
        </w:rPr>
        <w:t>r Athletes at Trinity Lutheran S</w:t>
      </w:r>
      <w:r w:rsidR="00010BD4" w:rsidRPr="00010BD4">
        <w:rPr>
          <w:rFonts w:ascii="Times New Roman" w:hAnsi="Times New Roman" w:cs="Times New Roman"/>
          <w:b/>
          <w:sz w:val="44"/>
          <w:szCs w:val="24"/>
        </w:rPr>
        <w:t xml:space="preserve">chool </w:t>
      </w:r>
      <w:r w:rsidR="00382660">
        <w:rPr>
          <w:rFonts w:ascii="Times New Roman" w:hAnsi="Times New Roman" w:cs="Times New Roman"/>
          <w:b/>
          <w:sz w:val="44"/>
          <w:szCs w:val="24"/>
        </w:rPr>
        <w:t>2023-24</w:t>
      </w:r>
    </w:p>
    <w:p w:rsidR="00010BD4" w:rsidRPr="00010BD4" w:rsidRDefault="00010BD4" w:rsidP="00010BD4">
      <w:pPr>
        <w:pStyle w:val="NoSpacing"/>
        <w:ind w:left="720"/>
        <w:jc w:val="center"/>
        <w:rPr>
          <w:rFonts w:ascii="Times New Roman" w:hAnsi="Times New Roman" w:cs="Times New Roman"/>
          <w:b/>
          <w:sz w:val="44"/>
          <w:szCs w:val="24"/>
        </w:rPr>
      </w:pPr>
    </w:p>
    <w:p w:rsidR="00010BD4" w:rsidRPr="00010BD4" w:rsidRDefault="00010BD4" w:rsidP="00010BD4">
      <w:pPr>
        <w:pStyle w:val="NoSpacing"/>
        <w:ind w:left="360"/>
        <w:rPr>
          <w:rFonts w:ascii="Times New Roman" w:hAnsi="Times New Roman" w:cs="Times New Roman"/>
          <w:sz w:val="24"/>
          <w:szCs w:val="24"/>
        </w:rPr>
      </w:pPr>
    </w:p>
    <w:p w:rsidR="00EE321F" w:rsidRPr="00582A8B" w:rsidRDefault="00EE321F" w:rsidP="00EE321F">
      <w:pPr>
        <w:spacing w:after="0" w:line="240" w:lineRule="auto"/>
        <w:rPr>
          <w:rFonts w:ascii="Times New Roman" w:hAnsi="Times New Roman" w:cs="Times New Roman"/>
          <w:szCs w:val="23"/>
        </w:rPr>
      </w:pPr>
      <w:r w:rsidRPr="00582A8B">
        <w:rPr>
          <w:rFonts w:ascii="Times New Roman" w:hAnsi="Times New Roman" w:cs="Times New Roman"/>
          <w:szCs w:val="23"/>
        </w:rPr>
        <w:t>Welcome parents and athletes to the 2023-24 athletic season. These are the expectations of Trinity and the coaching staff for the season, which must be signed by both the athlete and a parent as a contract for participation. Our expectations are broken down into four “S.O.A.R.” categories, standing for Safety, Others, Academics, and Respect.</w:t>
      </w:r>
    </w:p>
    <w:p w:rsidR="00EE321F" w:rsidRPr="00582A8B" w:rsidRDefault="00EE321F" w:rsidP="00EE321F">
      <w:pPr>
        <w:spacing w:after="0" w:line="240" w:lineRule="auto"/>
        <w:rPr>
          <w:rFonts w:ascii="Times New Roman" w:hAnsi="Times New Roman" w:cs="Times New Roman"/>
          <w:szCs w:val="23"/>
        </w:rPr>
      </w:pPr>
    </w:p>
    <w:p w:rsidR="00EE321F" w:rsidRPr="00582A8B" w:rsidRDefault="00EE321F" w:rsidP="00EE321F">
      <w:pPr>
        <w:spacing w:after="0" w:line="240" w:lineRule="auto"/>
        <w:rPr>
          <w:rFonts w:ascii="Times New Roman" w:hAnsi="Times New Roman" w:cs="Times New Roman"/>
          <w:szCs w:val="23"/>
        </w:rPr>
      </w:pPr>
      <w:r w:rsidRPr="00582A8B">
        <w:rPr>
          <w:rFonts w:ascii="Times New Roman" w:hAnsi="Times New Roman" w:cs="Times New Roman"/>
          <w:b/>
          <w:szCs w:val="23"/>
        </w:rPr>
        <w:t xml:space="preserve">Safety: </w:t>
      </w:r>
    </w:p>
    <w:p w:rsidR="00EE321F" w:rsidRPr="00582A8B" w:rsidRDefault="00EE321F" w:rsidP="00EE321F">
      <w:pPr>
        <w:pStyle w:val="ListParagraph"/>
        <w:numPr>
          <w:ilvl w:val="0"/>
          <w:numId w:val="27"/>
        </w:numPr>
        <w:spacing w:after="0" w:line="240" w:lineRule="auto"/>
        <w:rPr>
          <w:rFonts w:ascii="Times New Roman" w:hAnsi="Times New Roman" w:cs="Times New Roman"/>
          <w:szCs w:val="23"/>
        </w:rPr>
      </w:pPr>
      <w:r w:rsidRPr="00582A8B">
        <w:rPr>
          <w:rFonts w:ascii="Times New Roman" w:hAnsi="Times New Roman" w:cs="Times New Roman"/>
          <w:szCs w:val="23"/>
        </w:rPr>
        <w:t>Athletes are expected to arrive to practices and games both on time and well prepared. This means having proper footwear and attire, having hair tied up away from the face if necessary, bringing water to stay hydrated, and having any other personal safety items needed.</w:t>
      </w:r>
    </w:p>
    <w:p w:rsidR="00EE321F" w:rsidRPr="00582A8B" w:rsidRDefault="00EE321F" w:rsidP="00EE321F">
      <w:pPr>
        <w:pStyle w:val="ListParagraph"/>
        <w:numPr>
          <w:ilvl w:val="0"/>
          <w:numId w:val="27"/>
        </w:numPr>
        <w:spacing w:after="0" w:line="240" w:lineRule="auto"/>
        <w:rPr>
          <w:rFonts w:ascii="Times New Roman" w:hAnsi="Times New Roman" w:cs="Times New Roman"/>
          <w:szCs w:val="23"/>
        </w:rPr>
      </w:pPr>
      <w:r w:rsidRPr="00582A8B">
        <w:rPr>
          <w:rFonts w:ascii="Times New Roman" w:hAnsi="Times New Roman" w:cs="Times New Roman"/>
          <w:szCs w:val="23"/>
        </w:rPr>
        <w:lastRenderedPageBreak/>
        <w:t xml:space="preserve">Athletes are expected to behave in a Christ-like manner at all times, refraining from any kind of physical contact or abuse in anger or retaliation against anyone. </w:t>
      </w:r>
    </w:p>
    <w:p w:rsidR="00EE321F" w:rsidRPr="00582A8B" w:rsidRDefault="00EE321F" w:rsidP="00EE321F">
      <w:pPr>
        <w:pStyle w:val="ListParagraph"/>
        <w:numPr>
          <w:ilvl w:val="0"/>
          <w:numId w:val="27"/>
        </w:numPr>
        <w:spacing w:after="0" w:line="240" w:lineRule="auto"/>
        <w:rPr>
          <w:rFonts w:ascii="Times New Roman" w:hAnsi="Times New Roman" w:cs="Times New Roman"/>
          <w:szCs w:val="23"/>
        </w:rPr>
      </w:pPr>
      <w:r w:rsidRPr="00582A8B">
        <w:rPr>
          <w:rFonts w:ascii="Times New Roman" w:hAnsi="Times New Roman" w:cs="Times New Roman"/>
          <w:szCs w:val="23"/>
        </w:rPr>
        <w:t>Athletes who are sick or injured should NOT participate in practices or games.</w:t>
      </w:r>
    </w:p>
    <w:p w:rsidR="00EE321F" w:rsidRPr="00582A8B" w:rsidRDefault="00EE321F" w:rsidP="00EE321F">
      <w:pPr>
        <w:pStyle w:val="ListParagraph"/>
        <w:numPr>
          <w:ilvl w:val="0"/>
          <w:numId w:val="27"/>
        </w:numPr>
        <w:spacing w:after="0" w:line="240" w:lineRule="auto"/>
        <w:rPr>
          <w:rFonts w:ascii="Times New Roman" w:hAnsi="Times New Roman" w:cs="Times New Roman"/>
          <w:szCs w:val="23"/>
        </w:rPr>
      </w:pPr>
      <w:r w:rsidRPr="00582A8B">
        <w:rPr>
          <w:rFonts w:ascii="Times New Roman" w:hAnsi="Times New Roman" w:cs="Times New Roman"/>
          <w:szCs w:val="23"/>
        </w:rPr>
        <w:t>Athletes may not use electronic devices during games/practices unless given permission by a coach to contact parents. Electronic devices will NEVER be used in bathrooms/locker rooms.</w:t>
      </w:r>
    </w:p>
    <w:p w:rsidR="00EE321F" w:rsidRPr="00582A8B" w:rsidRDefault="00EE321F" w:rsidP="00EE321F">
      <w:pPr>
        <w:spacing w:after="0" w:line="240" w:lineRule="auto"/>
        <w:rPr>
          <w:rFonts w:ascii="Times New Roman" w:hAnsi="Times New Roman" w:cs="Times New Roman"/>
          <w:szCs w:val="23"/>
        </w:rPr>
      </w:pPr>
    </w:p>
    <w:p w:rsidR="00EE321F" w:rsidRPr="00582A8B" w:rsidRDefault="00EE321F" w:rsidP="00EE321F">
      <w:pPr>
        <w:spacing w:after="0" w:line="240" w:lineRule="auto"/>
        <w:rPr>
          <w:rFonts w:ascii="Times New Roman" w:hAnsi="Times New Roman" w:cs="Times New Roman"/>
          <w:b/>
          <w:szCs w:val="23"/>
        </w:rPr>
      </w:pPr>
      <w:r w:rsidRPr="00582A8B">
        <w:rPr>
          <w:rFonts w:ascii="Times New Roman" w:hAnsi="Times New Roman" w:cs="Times New Roman"/>
          <w:b/>
          <w:szCs w:val="23"/>
        </w:rPr>
        <w:t>Others:</w:t>
      </w:r>
    </w:p>
    <w:p w:rsidR="00EE321F" w:rsidRPr="00582A8B" w:rsidRDefault="00EE321F" w:rsidP="00EE321F">
      <w:pPr>
        <w:pStyle w:val="ListParagraph"/>
        <w:numPr>
          <w:ilvl w:val="0"/>
          <w:numId w:val="28"/>
        </w:numPr>
        <w:spacing w:after="0" w:line="240" w:lineRule="auto"/>
        <w:rPr>
          <w:rFonts w:ascii="Times New Roman" w:hAnsi="Times New Roman" w:cs="Times New Roman"/>
          <w:szCs w:val="23"/>
        </w:rPr>
      </w:pPr>
      <w:r w:rsidRPr="00582A8B">
        <w:rPr>
          <w:rFonts w:ascii="Times New Roman" w:hAnsi="Times New Roman" w:cs="Times New Roman"/>
          <w:szCs w:val="23"/>
        </w:rPr>
        <w:t xml:space="preserve">Athletes are expected to have only positive comments directed towards teammates, coaches, officials, opponents, teachers, and any other helpers. </w:t>
      </w:r>
    </w:p>
    <w:p w:rsidR="00EE321F" w:rsidRPr="00582A8B" w:rsidRDefault="00EE321F" w:rsidP="00EE321F">
      <w:pPr>
        <w:pStyle w:val="ListParagraph"/>
        <w:numPr>
          <w:ilvl w:val="0"/>
          <w:numId w:val="28"/>
        </w:numPr>
        <w:spacing w:after="0" w:line="240" w:lineRule="auto"/>
        <w:rPr>
          <w:rFonts w:ascii="Times New Roman" w:hAnsi="Times New Roman" w:cs="Times New Roman"/>
          <w:szCs w:val="23"/>
        </w:rPr>
      </w:pPr>
      <w:r w:rsidRPr="00582A8B">
        <w:rPr>
          <w:rFonts w:ascii="Times New Roman" w:hAnsi="Times New Roman" w:cs="Times New Roman"/>
          <w:szCs w:val="23"/>
        </w:rPr>
        <w:t xml:space="preserve">Athletes should refrain from using any unwanted nicknames towards anyone. </w:t>
      </w:r>
    </w:p>
    <w:p w:rsidR="00EE321F" w:rsidRPr="00582A8B" w:rsidRDefault="00EE321F" w:rsidP="00EE321F">
      <w:pPr>
        <w:pStyle w:val="ListParagraph"/>
        <w:numPr>
          <w:ilvl w:val="0"/>
          <w:numId w:val="28"/>
        </w:numPr>
        <w:spacing w:after="0" w:line="240" w:lineRule="auto"/>
        <w:rPr>
          <w:rFonts w:ascii="Times New Roman" w:hAnsi="Times New Roman" w:cs="Times New Roman"/>
          <w:szCs w:val="23"/>
        </w:rPr>
      </w:pPr>
      <w:r w:rsidRPr="00582A8B">
        <w:rPr>
          <w:rFonts w:ascii="Times New Roman" w:hAnsi="Times New Roman" w:cs="Times New Roman"/>
          <w:szCs w:val="23"/>
        </w:rPr>
        <w:t>Athletes should take turns asking questions and making comments.</w:t>
      </w:r>
    </w:p>
    <w:p w:rsidR="00EE321F" w:rsidRPr="00582A8B" w:rsidRDefault="00EE321F" w:rsidP="00EE321F">
      <w:pPr>
        <w:pStyle w:val="ListParagraph"/>
        <w:numPr>
          <w:ilvl w:val="0"/>
          <w:numId w:val="28"/>
        </w:numPr>
        <w:spacing w:after="0" w:line="240" w:lineRule="auto"/>
        <w:rPr>
          <w:rFonts w:ascii="Times New Roman" w:hAnsi="Times New Roman" w:cs="Times New Roman"/>
          <w:szCs w:val="23"/>
        </w:rPr>
      </w:pPr>
      <w:r w:rsidRPr="00582A8B">
        <w:rPr>
          <w:rFonts w:ascii="Times New Roman" w:hAnsi="Times New Roman" w:cs="Times New Roman"/>
          <w:szCs w:val="23"/>
        </w:rPr>
        <w:t>Athletes walk into practice with a fresh mindset. Every day is a new day. We work as a team, and anything that happened earlier in the day must get left behind.</w:t>
      </w:r>
    </w:p>
    <w:p w:rsidR="00EE321F" w:rsidRPr="00582A8B" w:rsidRDefault="00EE321F" w:rsidP="00EE321F">
      <w:pPr>
        <w:spacing w:after="0" w:line="240" w:lineRule="auto"/>
        <w:rPr>
          <w:rFonts w:ascii="Times New Roman" w:hAnsi="Times New Roman" w:cs="Times New Roman"/>
          <w:szCs w:val="23"/>
        </w:rPr>
      </w:pPr>
    </w:p>
    <w:p w:rsidR="00EE321F" w:rsidRPr="00582A8B" w:rsidRDefault="00EE321F" w:rsidP="00EE321F">
      <w:pPr>
        <w:spacing w:after="0" w:line="240" w:lineRule="auto"/>
        <w:rPr>
          <w:rFonts w:ascii="Times New Roman" w:hAnsi="Times New Roman" w:cs="Times New Roman"/>
          <w:b/>
          <w:szCs w:val="23"/>
        </w:rPr>
      </w:pPr>
      <w:r w:rsidRPr="00582A8B">
        <w:rPr>
          <w:rFonts w:ascii="Times New Roman" w:hAnsi="Times New Roman" w:cs="Times New Roman"/>
          <w:b/>
          <w:szCs w:val="23"/>
        </w:rPr>
        <w:t>Academics:</w:t>
      </w:r>
    </w:p>
    <w:p w:rsidR="00EE321F" w:rsidRPr="00582A8B" w:rsidRDefault="00EE321F" w:rsidP="00EE321F">
      <w:pPr>
        <w:pStyle w:val="ListParagraph"/>
        <w:numPr>
          <w:ilvl w:val="0"/>
          <w:numId w:val="29"/>
        </w:numPr>
        <w:spacing w:after="0" w:line="240" w:lineRule="auto"/>
        <w:rPr>
          <w:rFonts w:ascii="Times New Roman" w:hAnsi="Times New Roman" w:cs="Times New Roman"/>
          <w:szCs w:val="23"/>
        </w:rPr>
      </w:pPr>
      <w:r w:rsidRPr="00582A8B">
        <w:rPr>
          <w:rFonts w:ascii="Times New Roman" w:hAnsi="Times New Roman" w:cs="Times New Roman"/>
          <w:szCs w:val="23"/>
        </w:rPr>
        <w:t xml:space="preserve">Athletes are expected to maintain balance between their responsibilities in school and to their team, with the understanding that schoolwork must take priority. </w:t>
      </w:r>
    </w:p>
    <w:p w:rsidR="00EE321F" w:rsidRPr="00582A8B" w:rsidRDefault="00EE321F" w:rsidP="00EE321F">
      <w:pPr>
        <w:pStyle w:val="ListParagraph"/>
        <w:numPr>
          <w:ilvl w:val="0"/>
          <w:numId w:val="29"/>
        </w:numPr>
        <w:spacing w:after="0" w:line="240" w:lineRule="auto"/>
        <w:rPr>
          <w:rFonts w:ascii="Times New Roman" w:hAnsi="Times New Roman" w:cs="Times New Roman"/>
          <w:szCs w:val="23"/>
        </w:rPr>
      </w:pPr>
      <w:r w:rsidRPr="00582A8B">
        <w:rPr>
          <w:rFonts w:ascii="Times New Roman" w:hAnsi="Times New Roman" w:cs="Times New Roman"/>
          <w:szCs w:val="23"/>
        </w:rPr>
        <w:t>Athletes are expected to support and encourage one another to do their best academically.</w:t>
      </w:r>
    </w:p>
    <w:p w:rsidR="00EE321F" w:rsidRPr="00582A8B" w:rsidRDefault="00EE321F" w:rsidP="00EE321F">
      <w:pPr>
        <w:spacing w:after="0" w:line="240" w:lineRule="auto"/>
        <w:rPr>
          <w:rFonts w:ascii="Times New Roman" w:hAnsi="Times New Roman" w:cs="Times New Roman"/>
          <w:szCs w:val="23"/>
        </w:rPr>
      </w:pPr>
    </w:p>
    <w:p w:rsidR="00EE321F" w:rsidRPr="00582A8B" w:rsidRDefault="00EE321F" w:rsidP="00EE321F">
      <w:pPr>
        <w:spacing w:after="0" w:line="240" w:lineRule="auto"/>
        <w:rPr>
          <w:rFonts w:ascii="Times New Roman" w:hAnsi="Times New Roman" w:cs="Times New Roman"/>
          <w:b/>
          <w:szCs w:val="23"/>
        </w:rPr>
      </w:pPr>
      <w:r w:rsidRPr="00582A8B">
        <w:rPr>
          <w:rFonts w:ascii="Times New Roman" w:hAnsi="Times New Roman" w:cs="Times New Roman"/>
          <w:b/>
          <w:szCs w:val="23"/>
        </w:rPr>
        <w:t xml:space="preserve">Expectations of Parents: </w:t>
      </w:r>
    </w:p>
    <w:p w:rsidR="00EE321F" w:rsidRPr="00582A8B" w:rsidRDefault="00EE321F" w:rsidP="00EE321F">
      <w:pPr>
        <w:pStyle w:val="ListParagraph"/>
        <w:numPr>
          <w:ilvl w:val="0"/>
          <w:numId w:val="30"/>
        </w:numPr>
        <w:spacing w:after="0" w:line="240" w:lineRule="auto"/>
        <w:rPr>
          <w:rFonts w:ascii="Times New Roman" w:hAnsi="Times New Roman" w:cs="Times New Roman"/>
          <w:b/>
          <w:szCs w:val="23"/>
        </w:rPr>
      </w:pPr>
      <w:r w:rsidRPr="00582A8B">
        <w:rPr>
          <w:rFonts w:ascii="Times New Roman" w:hAnsi="Times New Roman" w:cs="Times New Roman"/>
          <w:szCs w:val="23"/>
        </w:rPr>
        <w:t xml:space="preserve">Provide safe and efficient transportation to and from games and practices. This may include contacting other parents, but coaches will </w:t>
      </w:r>
      <w:r w:rsidRPr="00582A8B">
        <w:rPr>
          <w:rFonts w:ascii="Times New Roman" w:hAnsi="Times New Roman" w:cs="Times New Roman"/>
          <w:b/>
          <w:szCs w:val="23"/>
        </w:rPr>
        <w:t>not</w:t>
      </w:r>
      <w:r w:rsidRPr="00582A8B">
        <w:rPr>
          <w:rFonts w:ascii="Times New Roman" w:hAnsi="Times New Roman" w:cs="Times New Roman"/>
          <w:szCs w:val="23"/>
        </w:rPr>
        <w:t xml:space="preserve"> be taking others outside of an emergency. Consistent missed practices or late pick-ups may result in the child being removed from the team. Coach will wait for 10 minutes after an event unless notified. </w:t>
      </w:r>
      <w:r w:rsidRPr="00582A8B">
        <w:rPr>
          <w:rFonts w:ascii="Times New Roman" w:hAnsi="Times New Roman" w:cs="Times New Roman"/>
          <w:b/>
          <w:szCs w:val="23"/>
        </w:rPr>
        <w:t>All communications must be parent to coach, not child to coach.</w:t>
      </w:r>
    </w:p>
    <w:p w:rsidR="00EE321F" w:rsidRPr="00582A8B" w:rsidRDefault="00EE321F" w:rsidP="00EE321F">
      <w:pPr>
        <w:pStyle w:val="ListParagraph"/>
        <w:numPr>
          <w:ilvl w:val="0"/>
          <w:numId w:val="30"/>
        </w:numPr>
        <w:spacing w:after="0" w:line="240" w:lineRule="auto"/>
        <w:rPr>
          <w:rFonts w:ascii="Times New Roman" w:hAnsi="Times New Roman" w:cs="Times New Roman"/>
          <w:b/>
          <w:szCs w:val="23"/>
        </w:rPr>
      </w:pPr>
      <w:r w:rsidRPr="00582A8B">
        <w:rPr>
          <w:rFonts w:ascii="Times New Roman" w:hAnsi="Times New Roman" w:cs="Times New Roman"/>
          <w:szCs w:val="23"/>
        </w:rPr>
        <w:t xml:space="preserve">At all times show respect for players, coaches, officials, and other fans and helpers. </w:t>
      </w:r>
    </w:p>
    <w:p w:rsidR="00EE321F" w:rsidRPr="00582A8B" w:rsidRDefault="00EE321F" w:rsidP="00EE321F">
      <w:pPr>
        <w:pStyle w:val="ListParagraph"/>
        <w:numPr>
          <w:ilvl w:val="0"/>
          <w:numId w:val="30"/>
        </w:numPr>
        <w:spacing w:after="0" w:line="240" w:lineRule="auto"/>
        <w:rPr>
          <w:rFonts w:ascii="Times New Roman" w:hAnsi="Times New Roman" w:cs="Times New Roman"/>
          <w:b/>
          <w:szCs w:val="23"/>
        </w:rPr>
      </w:pPr>
      <w:r>
        <w:rPr>
          <w:rFonts w:ascii="Times New Roman" w:hAnsi="Times New Roman" w:cs="Times New Roman"/>
          <w:szCs w:val="23"/>
        </w:rPr>
        <w:t>(</w:t>
      </w:r>
      <w:r w:rsidRPr="00582A8B">
        <w:rPr>
          <w:rFonts w:ascii="Times New Roman" w:hAnsi="Times New Roman" w:cs="Times New Roman"/>
          <w:szCs w:val="23"/>
        </w:rPr>
        <w:t>If necessa</w:t>
      </w:r>
      <w:r>
        <w:rPr>
          <w:rFonts w:ascii="Times New Roman" w:hAnsi="Times New Roman" w:cs="Times New Roman"/>
          <w:szCs w:val="23"/>
        </w:rPr>
        <w:t>ry for the season) T</w:t>
      </w:r>
      <w:r w:rsidRPr="00582A8B">
        <w:rPr>
          <w:rFonts w:ascii="Times New Roman" w:hAnsi="Times New Roman" w:cs="Times New Roman"/>
          <w:szCs w:val="23"/>
        </w:rPr>
        <w:t>o help with at least one game on the sidelines to monitor the athletes or to support the coach when asked at games, practices, etc.</w:t>
      </w:r>
    </w:p>
    <w:p w:rsidR="00EE321F" w:rsidRPr="00582A8B" w:rsidRDefault="00EE321F" w:rsidP="00EE321F">
      <w:pPr>
        <w:pStyle w:val="ListParagraph"/>
        <w:numPr>
          <w:ilvl w:val="0"/>
          <w:numId w:val="30"/>
        </w:numPr>
        <w:spacing w:after="0"/>
        <w:rPr>
          <w:rFonts w:ascii="Times New Roman" w:hAnsi="Times New Roman" w:cs="Times New Roman"/>
          <w:b/>
          <w:szCs w:val="23"/>
        </w:rPr>
      </w:pPr>
      <w:r>
        <w:rPr>
          <w:rFonts w:ascii="Times New Roman" w:hAnsi="Times New Roman" w:cs="Times New Roman"/>
          <w:szCs w:val="23"/>
        </w:rPr>
        <w:t>Be willing to work with the coach and Athletic Director when behaviors occur that need attention.</w:t>
      </w:r>
    </w:p>
    <w:p w:rsidR="00EE321F" w:rsidRDefault="00EE321F" w:rsidP="00EE321F">
      <w:pPr>
        <w:spacing w:after="0"/>
        <w:rPr>
          <w:rFonts w:ascii="Times New Roman" w:hAnsi="Times New Roman" w:cs="Times New Roman"/>
          <w:b/>
          <w:szCs w:val="23"/>
        </w:rPr>
      </w:pPr>
    </w:p>
    <w:p w:rsidR="00EE321F" w:rsidRDefault="00EE321F" w:rsidP="00EE321F">
      <w:pPr>
        <w:spacing w:after="0"/>
        <w:rPr>
          <w:rFonts w:ascii="Times New Roman" w:hAnsi="Times New Roman" w:cs="Times New Roman"/>
          <w:szCs w:val="23"/>
        </w:rPr>
      </w:pPr>
      <w:r>
        <w:rPr>
          <w:rFonts w:ascii="Times New Roman" w:hAnsi="Times New Roman" w:cs="Times New Roman"/>
          <w:szCs w:val="23"/>
        </w:rPr>
        <w:t>The following procedure will be used in correcting inappropriate behavior:</w:t>
      </w:r>
    </w:p>
    <w:p w:rsidR="00EE321F" w:rsidRDefault="00EE321F" w:rsidP="00EE321F">
      <w:pPr>
        <w:pStyle w:val="ListParagraph"/>
        <w:numPr>
          <w:ilvl w:val="0"/>
          <w:numId w:val="31"/>
        </w:numPr>
        <w:spacing w:after="0"/>
        <w:rPr>
          <w:rFonts w:ascii="Times New Roman" w:hAnsi="Times New Roman" w:cs="Times New Roman"/>
          <w:szCs w:val="23"/>
        </w:rPr>
      </w:pPr>
      <w:r>
        <w:rPr>
          <w:rFonts w:ascii="Times New Roman" w:hAnsi="Times New Roman" w:cs="Times New Roman"/>
          <w:szCs w:val="23"/>
        </w:rPr>
        <w:t>Athlete is given a verbal warning</w:t>
      </w:r>
    </w:p>
    <w:p w:rsidR="00EE321F" w:rsidRDefault="00EE321F" w:rsidP="00EE321F">
      <w:pPr>
        <w:pStyle w:val="ListParagraph"/>
        <w:numPr>
          <w:ilvl w:val="0"/>
          <w:numId w:val="31"/>
        </w:numPr>
        <w:spacing w:after="0"/>
        <w:rPr>
          <w:rFonts w:ascii="Times New Roman" w:hAnsi="Times New Roman" w:cs="Times New Roman"/>
          <w:szCs w:val="23"/>
        </w:rPr>
      </w:pPr>
      <w:r>
        <w:rPr>
          <w:rFonts w:ascii="Times New Roman" w:hAnsi="Times New Roman" w:cs="Times New Roman"/>
          <w:szCs w:val="23"/>
        </w:rPr>
        <w:t>If necessary, conversation with parent, athlete, and coach; Athletic Director notified</w:t>
      </w:r>
    </w:p>
    <w:p w:rsidR="00EE321F" w:rsidRDefault="00EE321F" w:rsidP="00EE321F">
      <w:pPr>
        <w:pStyle w:val="ListParagraph"/>
        <w:numPr>
          <w:ilvl w:val="0"/>
          <w:numId w:val="31"/>
        </w:numPr>
        <w:spacing w:after="0"/>
        <w:rPr>
          <w:rFonts w:ascii="Times New Roman" w:hAnsi="Times New Roman" w:cs="Times New Roman"/>
          <w:szCs w:val="23"/>
        </w:rPr>
      </w:pPr>
      <w:r>
        <w:rPr>
          <w:rFonts w:ascii="Times New Roman" w:hAnsi="Times New Roman" w:cs="Times New Roman"/>
          <w:szCs w:val="23"/>
        </w:rPr>
        <w:t>If issue deemed severe or unresolved, athlete may need to sit out game, but will still be required to suit up to support teammates</w:t>
      </w:r>
    </w:p>
    <w:p w:rsidR="00EE321F" w:rsidRPr="00582A8B" w:rsidRDefault="00EE321F" w:rsidP="00EE321F">
      <w:pPr>
        <w:pStyle w:val="ListParagraph"/>
        <w:numPr>
          <w:ilvl w:val="0"/>
          <w:numId w:val="31"/>
        </w:numPr>
        <w:spacing w:after="0"/>
        <w:rPr>
          <w:rFonts w:ascii="Times New Roman" w:hAnsi="Times New Roman" w:cs="Times New Roman"/>
          <w:szCs w:val="23"/>
        </w:rPr>
      </w:pPr>
      <w:r>
        <w:rPr>
          <w:rFonts w:ascii="Times New Roman" w:hAnsi="Times New Roman" w:cs="Times New Roman"/>
          <w:szCs w:val="23"/>
        </w:rPr>
        <w:t>If issue remains unchanged, meeting with coach, athlete, parent(s), and Athletic Director; athlete is suspended until issue is resolved</w:t>
      </w:r>
    </w:p>
    <w:p w:rsidR="00010BD4" w:rsidRPr="00010BD4" w:rsidRDefault="00010BD4" w:rsidP="00010BD4">
      <w:pPr>
        <w:pStyle w:val="NoSpacing"/>
        <w:rPr>
          <w:rFonts w:ascii="Times New Roman" w:hAnsi="Times New Roman" w:cs="Times New Roman"/>
          <w:sz w:val="24"/>
          <w:szCs w:val="24"/>
        </w:rPr>
      </w:pPr>
    </w:p>
    <w:p w:rsidR="00010BD4" w:rsidRPr="00010BD4" w:rsidRDefault="00010BD4" w:rsidP="00010BD4">
      <w:pPr>
        <w:pStyle w:val="NoSpacing"/>
        <w:rPr>
          <w:rFonts w:ascii="Times New Roman" w:hAnsi="Times New Roman" w:cs="Times New Roman"/>
          <w:sz w:val="24"/>
          <w:szCs w:val="24"/>
        </w:rPr>
      </w:pPr>
      <w:r w:rsidRPr="00010BD4">
        <w:rPr>
          <w:rFonts w:ascii="Times New Roman" w:hAnsi="Times New Roman" w:cs="Times New Roman"/>
          <w:sz w:val="24"/>
          <w:szCs w:val="24"/>
        </w:rPr>
        <w:t>Athlete Signature_______________________________________________Date____________</w:t>
      </w:r>
    </w:p>
    <w:p w:rsidR="00010BD4" w:rsidRDefault="00010BD4" w:rsidP="00010BD4">
      <w:pPr>
        <w:pStyle w:val="NoSpacing"/>
        <w:rPr>
          <w:rFonts w:ascii="Times New Roman" w:hAnsi="Times New Roman" w:cs="Times New Roman"/>
          <w:sz w:val="24"/>
          <w:szCs w:val="24"/>
        </w:rPr>
      </w:pPr>
      <w:r w:rsidRPr="00010BD4">
        <w:rPr>
          <w:rFonts w:ascii="Times New Roman" w:hAnsi="Times New Roman" w:cs="Times New Roman"/>
          <w:sz w:val="24"/>
          <w:szCs w:val="24"/>
        </w:rPr>
        <w:t>Parent Signature_______________________________________________Date_______________</w:t>
      </w:r>
    </w:p>
    <w:p w:rsidR="00010BD4" w:rsidRDefault="00010BD4" w:rsidP="00010BD4">
      <w:pPr>
        <w:pStyle w:val="NoSpacing"/>
        <w:rPr>
          <w:rFonts w:ascii="Times New Roman" w:hAnsi="Times New Roman" w:cs="Times New Roman"/>
          <w:sz w:val="24"/>
          <w:szCs w:val="24"/>
        </w:rPr>
      </w:pPr>
    </w:p>
    <w:p w:rsidR="00010BD4" w:rsidRDefault="00010BD4" w:rsidP="00010BD4">
      <w:pPr>
        <w:pStyle w:val="NoSpacing"/>
        <w:rPr>
          <w:rFonts w:ascii="Times New Roman" w:hAnsi="Times New Roman" w:cs="Times New Roman"/>
          <w:sz w:val="24"/>
          <w:szCs w:val="24"/>
        </w:rPr>
      </w:pPr>
    </w:p>
    <w:p w:rsidR="00C56A5A" w:rsidRDefault="00C56A5A" w:rsidP="00010BD4">
      <w:pPr>
        <w:rPr>
          <w:b/>
          <w:sz w:val="28"/>
          <w:szCs w:val="56"/>
        </w:rPr>
      </w:pPr>
    </w:p>
    <w:p w:rsidR="004D776C" w:rsidRDefault="004D776C" w:rsidP="00010BD4">
      <w:pPr>
        <w:rPr>
          <w:b/>
          <w:sz w:val="28"/>
          <w:szCs w:val="56"/>
        </w:rPr>
      </w:pPr>
      <w:bookmarkStart w:id="11" w:name="_GoBack"/>
      <w:bookmarkEnd w:id="11"/>
    </w:p>
    <w:p w:rsidR="00010BD4" w:rsidRPr="00010BD4" w:rsidRDefault="00010BD4" w:rsidP="00010BD4">
      <w:pPr>
        <w:rPr>
          <w:b/>
          <w:sz w:val="28"/>
          <w:szCs w:val="56"/>
        </w:rPr>
      </w:pPr>
      <w:r w:rsidRPr="00010BD4">
        <w:rPr>
          <w:b/>
          <w:sz w:val="28"/>
          <w:szCs w:val="56"/>
        </w:rPr>
        <w:lastRenderedPageBreak/>
        <w:t>Section 14. Uniform Contract:</w:t>
      </w:r>
    </w:p>
    <w:p w:rsidR="00010BD4" w:rsidRDefault="00010BD4" w:rsidP="00010BD4">
      <w:r>
        <w:t>WE(Parent and Athlete)________________________________have uniform#________for(sport) ______________________.</w:t>
      </w:r>
    </w:p>
    <w:p w:rsidR="00010BD4" w:rsidRDefault="00010BD4" w:rsidP="00010BD4">
      <w:r>
        <w:t>We agree to return it in the New condition that it was given to our student athlete in.</w:t>
      </w:r>
    </w:p>
    <w:p w:rsidR="00010BD4" w:rsidRDefault="00010BD4" w:rsidP="00010BD4">
      <w:r>
        <w:t>We understand we need to treat stains and wash in cold water and line dried only.  If the uniform is not returned at the end of the season there will be a $40.00 charge, If the athlete forgets their uniform and needs another there will be a $10.00 charge unless returned by the next practice or game.  If the uniform needs extensive cleaning upon return there will be a $10.00 fee or $40.00 fee depending on the damage done. The uniforms are only to be worn at games not school.</w:t>
      </w:r>
    </w:p>
    <w:p w:rsidR="00010BD4" w:rsidRDefault="00010BD4" w:rsidP="00010BD4">
      <w:r>
        <w:t>Athlete Signature_________________________________________Date___________</w:t>
      </w:r>
    </w:p>
    <w:p w:rsidR="00010BD4" w:rsidRPr="00B852F2" w:rsidRDefault="00010BD4" w:rsidP="00010BD4">
      <w:r>
        <w:t>Parent Signature___________________________________________Date__________</w:t>
      </w:r>
    </w:p>
    <w:p w:rsidR="00010BD4" w:rsidRPr="00010BD4" w:rsidRDefault="00010BD4" w:rsidP="00010BD4">
      <w:pPr>
        <w:pStyle w:val="NoSpacing"/>
        <w:rPr>
          <w:rFonts w:ascii="Times New Roman" w:hAnsi="Times New Roman" w:cs="Times New Roman"/>
          <w:sz w:val="24"/>
          <w:szCs w:val="24"/>
        </w:rPr>
      </w:pPr>
    </w:p>
    <w:p w:rsidR="00010BD4" w:rsidRDefault="00474444" w:rsidP="00C3142B">
      <w:pPr>
        <w:pStyle w:val="NoSpacing"/>
        <w:rPr>
          <w:rFonts w:ascii="Times New Roman" w:hAnsi="Times New Roman" w:cs="Times New Roman"/>
          <w:b/>
          <w:sz w:val="28"/>
          <w:szCs w:val="28"/>
        </w:rPr>
      </w:pPr>
      <w:r w:rsidRPr="00474444">
        <w:rPr>
          <w:rFonts w:ascii="Times New Roman" w:hAnsi="Times New Roman" w:cs="Times New Roman"/>
          <w:b/>
          <w:sz w:val="28"/>
          <w:szCs w:val="28"/>
        </w:rPr>
        <w:t>Section 15. Liability Waiver</w:t>
      </w:r>
    </w:p>
    <w:p w:rsidR="00474444" w:rsidRDefault="00474444" w:rsidP="00C3142B">
      <w:pPr>
        <w:pStyle w:val="NoSpacing"/>
        <w:rPr>
          <w:rFonts w:ascii="Times New Roman" w:hAnsi="Times New Roman" w:cs="Times New Roman"/>
          <w:b/>
          <w:sz w:val="28"/>
          <w:szCs w:val="28"/>
        </w:rPr>
      </w:pPr>
    </w:p>
    <w:p w:rsidR="00474444" w:rsidRPr="00474444" w:rsidRDefault="00474444" w:rsidP="00474444">
      <w:pPr>
        <w:tabs>
          <w:tab w:val="center" w:pos="4680"/>
        </w:tabs>
        <w:suppressAutoHyphens/>
        <w:jc w:val="center"/>
        <w:rPr>
          <w:rFonts w:ascii="Calibri" w:eastAsia="Calibri" w:hAnsi="Calibri" w:cs="Times New Roman"/>
          <w:b/>
          <w:caps/>
          <w:spacing w:val="-3"/>
          <w:sz w:val="32"/>
          <w:szCs w:val="28"/>
        </w:rPr>
      </w:pPr>
      <w:r w:rsidRPr="00474444">
        <w:rPr>
          <w:rFonts w:ascii="Calibri" w:eastAsia="Calibri" w:hAnsi="Calibri" w:cs="Times New Roman"/>
          <w:b/>
          <w:caps/>
          <w:spacing w:val="-3"/>
          <w:sz w:val="32"/>
          <w:szCs w:val="28"/>
        </w:rPr>
        <w:t>trinity Lutheran School Athletic Agreement</w:t>
      </w:r>
    </w:p>
    <w:p w:rsidR="00474444" w:rsidRPr="00474444" w:rsidRDefault="00474444" w:rsidP="00474444">
      <w:pPr>
        <w:tabs>
          <w:tab w:val="center" w:pos="4680"/>
        </w:tabs>
        <w:suppressAutoHyphens/>
        <w:jc w:val="center"/>
        <w:rPr>
          <w:rFonts w:ascii="Calibri" w:eastAsia="Calibri" w:hAnsi="Calibri" w:cs="Times New Roman"/>
          <w:caps/>
          <w:spacing w:val="-3"/>
          <w:sz w:val="28"/>
          <w:szCs w:val="28"/>
        </w:rPr>
      </w:pPr>
      <w:r w:rsidRPr="00474444">
        <w:rPr>
          <w:rFonts w:ascii="Calibri" w:eastAsia="Calibri" w:hAnsi="Calibri" w:cs="Times New Roman"/>
          <w:b/>
          <w:caps/>
          <w:spacing w:val="-3"/>
          <w:sz w:val="28"/>
          <w:szCs w:val="28"/>
          <w:u w:val="single"/>
        </w:rPr>
        <w:t>Assumption of Risk and Waiver of Liability</w:t>
      </w:r>
    </w:p>
    <w:p w:rsidR="00474444" w:rsidRPr="00474444" w:rsidRDefault="00474444" w:rsidP="00474444">
      <w:pPr>
        <w:tabs>
          <w:tab w:val="center" w:pos="4680"/>
        </w:tabs>
        <w:suppressAutoHyphens/>
        <w:jc w:val="both"/>
        <w:rPr>
          <w:rFonts w:ascii="Calibri" w:eastAsia="Calibri" w:hAnsi="Calibri" w:cs="Times New Roman"/>
          <w:i/>
          <w:spacing w:val="-3"/>
          <w:sz w:val="24"/>
          <w:szCs w:val="24"/>
        </w:rPr>
      </w:pPr>
      <w:r w:rsidRPr="00474444">
        <w:rPr>
          <w:rFonts w:ascii="Calibri" w:eastAsia="Calibri" w:hAnsi="Calibri" w:cs="Times New Roman"/>
          <w:i/>
          <w:spacing w:val="-3"/>
          <w:sz w:val="24"/>
          <w:szCs w:val="24"/>
        </w:rPr>
        <w:tab/>
        <w:t>Athletes will not be allowed to practice until the form is signed, returned and the fee paid.</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Our son/daughter _____________________________ is covered by adequate health insurance and thereby is protected in the event of injury.  We understand that all activities will be supervised by an adult.  We also understand that the school is not responsible for any injury.</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Having read the Athletic Code as printed in the Handbook, I understand the philosophy and guidelines of the Trinity Athletic program, have discussed them with my child and assume the risk of participating.</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I will allow my child to participate in this athletic program.</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Parent's Signature __________________________________</w:t>
      </w:r>
      <w:r w:rsidRPr="00474444">
        <w:rPr>
          <w:rFonts w:ascii="Calibri" w:eastAsia="Calibri" w:hAnsi="Calibri" w:cs="Times New Roman"/>
          <w:spacing w:val="-3"/>
          <w:sz w:val="24"/>
          <w:szCs w:val="24"/>
        </w:rPr>
        <w:tab/>
      </w:r>
      <w:r w:rsidRPr="00474444">
        <w:rPr>
          <w:rFonts w:ascii="Calibri" w:eastAsia="Calibri" w:hAnsi="Calibri" w:cs="Times New Roman"/>
          <w:spacing w:val="-3"/>
          <w:sz w:val="24"/>
          <w:szCs w:val="24"/>
        </w:rPr>
        <w:tab/>
        <w:t>Date _________________</w:t>
      </w:r>
    </w:p>
    <w:p w:rsidR="00474444" w:rsidRPr="00474444" w:rsidRDefault="00474444" w:rsidP="00474444">
      <w:pPr>
        <w:rPr>
          <w:rFonts w:ascii="Calibri" w:eastAsia="Calibri" w:hAnsi="Calibri" w:cs="Times New Roman"/>
          <w:sz w:val="24"/>
          <w:szCs w:val="24"/>
        </w:rPr>
      </w:pPr>
      <w:r w:rsidRPr="00474444">
        <w:rPr>
          <w:rFonts w:ascii="Calibri" w:eastAsia="Calibri" w:hAnsi="Calibri" w:cs="Times New Roman"/>
          <w:sz w:val="24"/>
          <w:szCs w:val="24"/>
        </w:rPr>
        <w:t>I have discussed with my parents and understand the expectations of participating in Trinity’s athletic programs.</w:t>
      </w:r>
    </w:p>
    <w:p w:rsidR="00C56A5A" w:rsidRDefault="00474444" w:rsidP="00474444">
      <w:pPr>
        <w:rPr>
          <w:rFonts w:ascii="Calibri" w:eastAsia="Calibri" w:hAnsi="Calibri" w:cs="Times New Roman"/>
          <w:sz w:val="24"/>
          <w:szCs w:val="24"/>
        </w:rPr>
      </w:pPr>
      <w:r w:rsidRPr="00474444">
        <w:rPr>
          <w:rFonts w:ascii="Calibri" w:eastAsia="Calibri" w:hAnsi="Calibri" w:cs="Times New Roman"/>
          <w:sz w:val="24"/>
          <w:szCs w:val="24"/>
        </w:rPr>
        <w:t>Athlete’s Signature _________________________</w:t>
      </w:r>
      <w:r w:rsidRPr="00474444">
        <w:rPr>
          <w:rFonts w:ascii="Calibri" w:eastAsia="Calibri" w:hAnsi="Calibri" w:cs="Times New Roman"/>
          <w:sz w:val="24"/>
          <w:szCs w:val="24"/>
        </w:rPr>
        <w:softHyphen/>
      </w:r>
      <w:r w:rsidRPr="00474444">
        <w:rPr>
          <w:rFonts w:ascii="Calibri" w:eastAsia="Calibri" w:hAnsi="Calibri" w:cs="Times New Roman"/>
          <w:sz w:val="24"/>
          <w:szCs w:val="24"/>
        </w:rPr>
        <w:softHyphen/>
      </w:r>
      <w:r w:rsidRPr="00474444">
        <w:rPr>
          <w:rFonts w:ascii="Calibri" w:eastAsia="Calibri" w:hAnsi="Calibri" w:cs="Times New Roman"/>
          <w:sz w:val="24"/>
          <w:szCs w:val="24"/>
        </w:rPr>
        <w:softHyphen/>
      </w:r>
      <w:r w:rsidRPr="00474444">
        <w:rPr>
          <w:rFonts w:ascii="Calibri" w:eastAsia="Calibri" w:hAnsi="Calibri" w:cs="Times New Roman"/>
          <w:sz w:val="24"/>
          <w:szCs w:val="24"/>
        </w:rPr>
        <w:softHyphen/>
      </w:r>
      <w:r w:rsidRPr="00474444">
        <w:rPr>
          <w:rFonts w:ascii="Calibri" w:eastAsia="Calibri" w:hAnsi="Calibri" w:cs="Times New Roman"/>
          <w:sz w:val="24"/>
          <w:szCs w:val="24"/>
        </w:rPr>
        <w:softHyphen/>
        <w:t xml:space="preserve">_______ </w:t>
      </w:r>
      <w:r w:rsidR="00C56A5A">
        <w:rPr>
          <w:rFonts w:ascii="Calibri" w:eastAsia="Calibri" w:hAnsi="Calibri" w:cs="Times New Roman"/>
          <w:sz w:val="24"/>
          <w:szCs w:val="24"/>
        </w:rPr>
        <w:tab/>
      </w:r>
      <w:r w:rsidRPr="00474444">
        <w:rPr>
          <w:rFonts w:ascii="Calibri" w:eastAsia="Calibri" w:hAnsi="Calibri" w:cs="Times New Roman"/>
          <w:sz w:val="24"/>
          <w:szCs w:val="24"/>
        </w:rPr>
        <w:t>Grade_____</w:t>
      </w:r>
    </w:p>
    <w:p w:rsidR="00474444" w:rsidRPr="00474444" w:rsidRDefault="00474444" w:rsidP="00C56A5A">
      <w:pPr>
        <w:ind w:left="5760" w:firstLine="720"/>
        <w:rPr>
          <w:rFonts w:ascii="Calibri" w:eastAsia="Calibri" w:hAnsi="Calibri" w:cs="Times New Roman"/>
          <w:sz w:val="24"/>
          <w:szCs w:val="24"/>
        </w:rPr>
      </w:pPr>
      <w:r w:rsidRPr="00474444">
        <w:rPr>
          <w:rFonts w:ascii="Calibri" w:eastAsia="Calibri" w:hAnsi="Calibri" w:cs="Times New Roman"/>
          <w:sz w:val="24"/>
          <w:szCs w:val="24"/>
        </w:rPr>
        <w:t>Date _________________</w:t>
      </w:r>
    </w:p>
    <w:p w:rsidR="00474444" w:rsidRPr="00474444" w:rsidRDefault="00474444" w:rsidP="00474444">
      <w:pPr>
        <w:tabs>
          <w:tab w:val="left" w:pos="0"/>
        </w:tabs>
        <w:suppressAutoHyphens/>
        <w:jc w:val="center"/>
        <w:rPr>
          <w:rFonts w:ascii="Calibri" w:eastAsia="Calibri" w:hAnsi="Calibri" w:cs="Times New Roman"/>
          <w:b/>
          <w:spacing w:val="-3"/>
          <w:sz w:val="28"/>
          <w:szCs w:val="24"/>
          <w:u w:val="single"/>
        </w:rPr>
      </w:pPr>
      <w:r w:rsidRPr="00474444">
        <w:rPr>
          <w:rFonts w:ascii="Calibri" w:eastAsia="Calibri" w:hAnsi="Calibri" w:cs="Times New Roman"/>
          <w:b/>
          <w:spacing w:val="-3"/>
          <w:sz w:val="28"/>
          <w:szCs w:val="24"/>
          <w:u w:val="single"/>
        </w:rPr>
        <w:lastRenderedPageBreak/>
        <w:t>CONCUSSION INFORMATION</w:t>
      </w:r>
    </w:p>
    <w:p w:rsidR="00474444" w:rsidRPr="00474444" w:rsidRDefault="00474444" w:rsidP="00474444">
      <w:pPr>
        <w:tabs>
          <w:tab w:val="left" w:pos="0"/>
        </w:tabs>
        <w:suppressAutoHyphens/>
        <w:rPr>
          <w:rFonts w:ascii="Calibri" w:eastAsia="Calibri" w:hAnsi="Calibri" w:cs="Times New Roman"/>
          <w:spacing w:val="-3"/>
          <w:sz w:val="24"/>
          <w:szCs w:val="24"/>
        </w:rPr>
      </w:pPr>
      <w:r w:rsidRPr="00474444">
        <w:rPr>
          <w:rFonts w:ascii="Calibri" w:eastAsia="Calibri" w:hAnsi="Calibri" w:cs="Times New Roman"/>
          <w:spacing w:val="-3"/>
          <w:sz w:val="24"/>
          <w:szCs w:val="24"/>
        </w:rPr>
        <w:t>See attached educational information and additional signature form requiring medical consent to return to play after a diagnosed concussion.</w:t>
      </w:r>
    </w:p>
    <w:p w:rsidR="00474444" w:rsidRPr="00474444" w:rsidRDefault="00474444" w:rsidP="00474444">
      <w:pPr>
        <w:tabs>
          <w:tab w:val="left" w:pos="0"/>
        </w:tabs>
        <w:suppressAutoHyphens/>
        <w:jc w:val="center"/>
        <w:rPr>
          <w:rFonts w:ascii="Calibri" w:eastAsia="Calibri" w:hAnsi="Calibri" w:cs="Times New Roman"/>
          <w:spacing w:val="-3"/>
          <w:sz w:val="28"/>
          <w:szCs w:val="24"/>
        </w:rPr>
      </w:pPr>
      <w:r w:rsidRPr="00474444">
        <w:rPr>
          <w:rFonts w:ascii="Calibri" w:eastAsia="Calibri" w:hAnsi="Calibri" w:cs="Times New Roman"/>
          <w:b/>
          <w:spacing w:val="-3"/>
          <w:sz w:val="28"/>
          <w:szCs w:val="24"/>
          <w:u w:val="single"/>
        </w:rPr>
        <w:t>USER FEE</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A user fee per athlete</w:t>
      </w:r>
      <w:r w:rsidR="004E0FAA">
        <w:rPr>
          <w:rFonts w:ascii="Calibri" w:eastAsia="Calibri" w:hAnsi="Calibri" w:cs="Times New Roman"/>
          <w:spacing w:val="-3"/>
          <w:sz w:val="24"/>
          <w:szCs w:val="24"/>
        </w:rPr>
        <w:t xml:space="preserve"> $55</w:t>
      </w:r>
      <w:r w:rsidR="00643D6B">
        <w:rPr>
          <w:rFonts w:ascii="Calibri" w:eastAsia="Calibri" w:hAnsi="Calibri" w:cs="Times New Roman"/>
          <w:spacing w:val="-3"/>
          <w:sz w:val="24"/>
          <w:szCs w:val="24"/>
        </w:rPr>
        <w:t xml:space="preserve"> </w:t>
      </w:r>
      <w:r w:rsidRPr="00474444">
        <w:rPr>
          <w:rFonts w:ascii="Calibri" w:eastAsia="Calibri" w:hAnsi="Calibri" w:cs="Times New Roman"/>
          <w:spacing w:val="-3"/>
          <w:sz w:val="24"/>
          <w:szCs w:val="24"/>
        </w:rPr>
        <w:t>per sport will be assessed for the school year.  This money will be used by the school to help pay for referees and equipment.  No student will be eliminated from playing on one of these teams because of financial difficulties.  Athletic scholarships will be sought to help those who can't afford to pay.</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Please check all the sports your child will be participating in. You may pay the all athletic fees at registration or pay before the start of each sport.</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__________ Soc</w:t>
      </w:r>
      <w:r w:rsidR="004E0FAA">
        <w:rPr>
          <w:rFonts w:ascii="Calibri" w:eastAsia="Calibri" w:hAnsi="Calibri" w:cs="Times New Roman"/>
          <w:spacing w:val="-3"/>
          <w:sz w:val="24"/>
          <w:szCs w:val="24"/>
        </w:rPr>
        <w:t>cer (girls &amp; boys 4</w:t>
      </w:r>
      <w:r w:rsidRPr="00474444">
        <w:rPr>
          <w:rFonts w:ascii="Calibri" w:eastAsia="Calibri" w:hAnsi="Calibri" w:cs="Times New Roman"/>
          <w:spacing w:val="-3"/>
          <w:sz w:val="24"/>
          <w:szCs w:val="24"/>
        </w:rPr>
        <w:t>-</w:t>
      </w:r>
      <w:r w:rsidR="004E0FAA">
        <w:rPr>
          <w:rFonts w:ascii="Calibri" w:eastAsia="Calibri" w:hAnsi="Calibri" w:cs="Times New Roman"/>
          <w:spacing w:val="-3"/>
          <w:sz w:val="24"/>
          <w:szCs w:val="24"/>
        </w:rPr>
        <w:t>8)</w:t>
      </w:r>
      <w:r w:rsidR="004E0FAA">
        <w:rPr>
          <w:rFonts w:ascii="Calibri" w:eastAsia="Calibri" w:hAnsi="Calibri" w:cs="Times New Roman"/>
          <w:spacing w:val="-3"/>
          <w:sz w:val="24"/>
          <w:szCs w:val="24"/>
        </w:rPr>
        <w:tab/>
      </w:r>
      <w:r w:rsidR="004E0FAA">
        <w:rPr>
          <w:rFonts w:ascii="Calibri" w:eastAsia="Calibri" w:hAnsi="Calibri" w:cs="Times New Roman"/>
          <w:spacing w:val="-3"/>
          <w:sz w:val="24"/>
          <w:szCs w:val="24"/>
        </w:rPr>
        <w:tab/>
      </w:r>
      <w:r w:rsidR="004E0FAA">
        <w:rPr>
          <w:rFonts w:ascii="Calibri" w:eastAsia="Calibri" w:hAnsi="Calibri" w:cs="Times New Roman"/>
          <w:spacing w:val="-3"/>
          <w:sz w:val="24"/>
          <w:szCs w:val="24"/>
        </w:rPr>
        <w:tab/>
        <w:t>_______ Volleyball (girls 4</w:t>
      </w:r>
      <w:r w:rsidRPr="00474444">
        <w:rPr>
          <w:rFonts w:ascii="Calibri" w:eastAsia="Calibri" w:hAnsi="Calibri" w:cs="Times New Roman"/>
          <w:spacing w:val="-3"/>
          <w:sz w:val="24"/>
          <w:szCs w:val="24"/>
        </w:rPr>
        <w:t>-8)</w:t>
      </w:r>
      <w:r w:rsidRPr="00474444">
        <w:rPr>
          <w:rFonts w:ascii="Calibri" w:eastAsia="Calibri" w:hAnsi="Calibri" w:cs="Times New Roman"/>
          <w:spacing w:val="-3"/>
          <w:sz w:val="24"/>
          <w:szCs w:val="24"/>
        </w:rPr>
        <w:tab/>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_____</w:t>
      </w:r>
      <w:r w:rsidR="004E0FAA">
        <w:rPr>
          <w:rFonts w:ascii="Calibri" w:eastAsia="Calibri" w:hAnsi="Calibri" w:cs="Times New Roman"/>
          <w:spacing w:val="-3"/>
          <w:sz w:val="24"/>
          <w:szCs w:val="24"/>
        </w:rPr>
        <w:t>_____ Basketball (girls &amp; boys 4</w:t>
      </w:r>
      <w:r w:rsidRPr="00474444">
        <w:rPr>
          <w:rFonts w:ascii="Calibri" w:eastAsia="Calibri" w:hAnsi="Calibri" w:cs="Times New Roman"/>
          <w:spacing w:val="-3"/>
          <w:sz w:val="24"/>
          <w:szCs w:val="24"/>
        </w:rPr>
        <w:t>-8)</w:t>
      </w:r>
      <w:r w:rsidRPr="00474444">
        <w:rPr>
          <w:rFonts w:ascii="Calibri" w:eastAsia="Calibri" w:hAnsi="Calibri" w:cs="Times New Roman"/>
          <w:spacing w:val="-3"/>
          <w:sz w:val="24"/>
          <w:szCs w:val="24"/>
        </w:rPr>
        <w:tab/>
      </w:r>
      <w:r w:rsidRPr="00474444">
        <w:rPr>
          <w:rFonts w:ascii="Calibri" w:eastAsia="Calibri" w:hAnsi="Calibri" w:cs="Times New Roman"/>
          <w:spacing w:val="-3"/>
          <w:sz w:val="24"/>
          <w:szCs w:val="24"/>
        </w:rPr>
        <w:tab/>
      </w:r>
    </w:p>
    <w:p w:rsidR="00474444" w:rsidRPr="00474444" w:rsidRDefault="00474444" w:rsidP="00474444">
      <w:pPr>
        <w:tabs>
          <w:tab w:val="left" w:pos="0"/>
        </w:tabs>
        <w:suppressAutoHyphens/>
        <w:spacing w:after="0"/>
        <w:jc w:val="both"/>
        <w:rPr>
          <w:rFonts w:ascii="Calibri" w:eastAsia="Calibri" w:hAnsi="Calibri" w:cs="Times New Roman"/>
          <w:b/>
          <w:spacing w:val="-3"/>
          <w:sz w:val="24"/>
          <w:szCs w:val="24"/>
        </w:rPr>
      </w:pPr>
      <w:r w:rsidRPr="00474444">
        <w:rPr>
          <w:rFonts w:ascii="Calibri" w:eastAsia="Calibri" w:hAnsi="Calibri" w:cs="Times New Roman"/>
          <w:b/>
          <w:spacing w:val="-3"/>
          <w:sz w:val="24"/>
          <w:szCs w:val="24"/>
        </w:rPr>
        <w:t>------------------------------------------------------------------------------------------------------------------------------------</w:t>
      </w:r>
    </w:p>
    <w:p w:rsidR="00474444" w:rsidRPr="00474444" w:rsidRDefault="00474444" w:rsidP="00474444">
      <w:pPr>
        <w:tabs>
          <w:tab w:val="left" w:pos="0"/>
        </w:tabs>
        <w:suppressAutoHyphens/>
        <w:spacing w:after="0"/>
        <w:jc w:val="center"/>
        <w:rPr>
          <w:rFonts w:ascii="Calibri" w:eastAsia="Calibri" w:hAnsi="Calibri" w:cs="Times New Roman"/>
          <w:spacing w:val="-3"/>
          <w:sz w:val="24"/>
          <w:szCs w:val="24"/>
        </w:rPr>
      </w:pPr>
      <w:r w:rsidRPr="00474444">
        <w:rPr>
          <w:rFonts w:ascii="Calibri" w:eastAsia="Calibri" w:hAnsi="Calibri" w:cs="Times New Roman"/>
          <w:spacing w:val="-3"/>
          <w:sz w:val="24"/>
          <w:szCs w:val="24"/>
        </w:rPr>
        <w:t>(Office Use Only)</w:t>
      </w:r>
    </w:p>
    <w:p w:rsidR="00474444" w:rsidRPr="00474444" w:rsidRDefault="00474444" w:rsidP="00474444">
      <w:pPr>
        <w:tabs>
          <w:tab w:val="left" w:pos="0"/>
        </w:tabs>
        <w:suppressAutoHyphens/>
        <w:spacing w:after="0"/>
        <w:jc w:val="center"/>
        <w:rPr>
          <w:rFonts w:ascii="Calibri" w:eastAsia="Calibri" w:hAnsi="Calibri" w:cs="Times New Roman"/>
          <w:spacing w:val="-3"/>
          <w:sz w:val="12"/>
          <w:szCs w:val="24"/>
        </w:rPr>
      </w:pPr>
    </w:p>
    <w:p w:rsidR="00474444" w:rsidRPr="00474444" w:rsidRDefault="00474444" w:rsidP="00474444">
      <w:pPr>
        <w:tabs>
          <w:tab w:val="left" w:pos="0"/>
        </w:tabs>
        <w:suppressAutoHyphens/>
        <w:spacing w:after="0"/>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Amount Paid: __________________</w:t>
      </w:r>
      <w:r w:rsidRPr="00474444">
        <w:rPr>
          <w:rFonts w:ascii="Calibri" w:eastAsia="Calibri" w:hAnsi="Calibri" w:cs="Times New Roman"/>
          <w:spacing w:val="-3"/>
          <w:sz w:val="24"/>
          <w:szCs w:val="24"/>
        </w:rPr>
        <w:tab/>
      </w:r>
      <w:r w:rsidRPr="00474444">
        <w:rPr>
          <w:rFonts w:ascii="Calibri" w:eastAsia="Calibri" w:hAnsi="Calibri" w:cs="Times New Roman"/>
          <w:spacing w:val="-3"/>
          <w:sz w:val="24"/>
          <w:szCs w:val="24"/>
        </w:rPr>
        <w:tab/>
        <w:t xml:space="preserve"> </w:t>
      </w:r>
      <w:r w:rsidRPr="00474444">
        <w:rPr>
          <w:rFonts w:ascii="Calibri" w:eastAsia="Calibri" w:hAnsi="Calibri" w:cs="Times New Roman"/>
          <w:spacing w:val="-3"/>
          <w:sz w:val="24"/>
          <w:szCs w:val="24"/>
          <w:u w:val="single"/>
        </w:rPr>
        <w:t xml:space="preserve">               </w:t>
      </w:r>
      <w:r w:rsidRPr="00474444">
        <w:rPr>
          <w:rFonts w:ascii="Calibri" w:eastAsia="Calibri" w:hAnsi="Calibri" w:cs="Times New Roman"/>
          <w:spacing w:val="-3"/>
          <w:sz w:val="24"/>
          <w:szCs w:val="24"/>
        </w:rPr>
        <w:t>_______ Request for scholarship</w:t>
      </w:r>
    </w:p>
    <w:p w:rsidR="007C4265"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 xml:space="preserve">Check # or cash: </w:t>
      </w:r>
      <w:r w:rsidRPr="00474444">
        <w:rPr>
          <w:rFonts w:ascii="Calibri" w:eastAsia="Calibri" w:hAnsi="Calibri" w:cs="Times New Roman"/>
          <w:spacing w:val="-3"/>
          <w:sz w:val="24"/>
          <w:szCs w:val="24"/>
          <w:u w:val="single"/>
        </w:rPr>
        <w:t xml:space="preserve"> </w:t>
      </w:r>
      <w:r w:rsidRPr="00474444">
        <w:rPr>
          <w:rFonts w:ascii="Calibri" w:eastAsia="Calibri" w:hAnsi="Calibri" w:cs="Times New Roman"/>
          <w:spacing w:val="-3"/>
          <w:sz w:val="24"/>
          <w:szCs w:val="24"/>
        </w:rPr>
        <w:t>________________</w:t>
      </w:r>
      <w:r w:rsidRPr="00474444">
        <w:rPr>
          <w:rFonts w:ascii="Calibri" w:eastAsia="Calibri" w:hAnsi="Calibri" w:cs="Times New Roman"/>
          <w:spacing w:val="-3"/>
          <w:sz w:val="24"/>
          <w:szCs w:val="24"/>
        </w:rPr>
        <w:tab/>
      </w:r>
    </w:p>
    <w:p w:rsidR="007C4265" w:rsidRDefault="007C4265" w:rsidP="00474444">
      <w:pPr>
        <w:tabs>
          <w:tab w:val="left" w:pos="0"/>
        </w:tabs>
        <w:suppressAutoHyphens/>
        <w:jc w:val="both"/>
        <w:rPr>
          <w:rFonts w:ascii="Calibri" w:eastAsia="Calibri" w:hAnsi="Calibri" w:cs="Times New Roman"/>
          <w:spacing w:val="-3"/>
          <w:sz w:val="24"/>
          <w:szCs w:val="24"/>
        </w:rPr>
      </w:pPr>
    </w:p>
    <w:p w:rsidR="00474444" w:rsidRDefault="007C4265" w:rsidP="00474444">
      <w:pPr>
        <w:tabs>
          <w:tab w:val="left" w:pos="0"/>
        </w:tabs>
        <w:suppressAutoHyphens/>
        <w:jc w:val="both"/>
        <w:rPr>
          <w:rFonts w:ascii="Calibri" w:eastAsia="Calibri" w:hAnsi="Calibri" w:cs="Times New Roman"/>
          <w:b/>
          <w:spacing w:val="-3"/>
          <w:sz w:val="24"/>
          <w:szCs w:val="24"/>
        </w:rPr>
      </w:pPr>
      <w:r w:rsidRPr="007C4265">
        <w:rPr>
          <w:rFonts w:ascii="Calibri" w:eastAsia="Calibri" w:hAnsi="Calibri" w:cs="Times New Roman"/>
          <w:b/>
          <w:spacing w:val="-3"/>
          <w:sz w:val="28"/>
          <w:szCs w:val="24"/>
        </w:rPr>
        <w:t xml:space="preserve">Section 16: </w:t>
      </w:r>
      <w:r w:rsidRPr="007C4265">
        <w:rPr>
          <w:rFonts w:ascii="Calibri" w:eastAsia="Calibri" w:hAnsi="Calibri" w:cs="Times New Roman"/>
          <w:b/>
          <w:spacing w:val="-3"/>
          <w:sz w:val="28"/>
          <w:szCs w:val="24"/>
        </w:rPr>
        <w:tab/>
        <w:t>Concussion Agreement</w:t>
      </w:r>
      <w:r w:rsidR="00474444" w:rsidRPr="00474444">
        <w:rPr>
          <w:rFonts w:ascii="Calibri" w:eastAsia="Calibri" w:hAnsi="Calibri" w:cs="Times New Roman"/>
          <w:b/>
          <w:spacing w:val="-3"/>
          <w:sz w:val="24"/>
          <w:szCs w:val="24"/>
        </w:rPr>
        <w:tab/>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b/>
          <w:bCs/>
          <w:color w:val="000000"/>
          <w:sz w:val="23"/>
          <w:szCs w:val="23"/>
        </w:rPr>
        <w:t xml:space="preserve">As a Parent and as an Athlete it is important to recognize the signs, symptoms, and behaviors of concussions. </w:t>
      </w:r>
      <w:r w:rsidRPr="007C4265">
        <w:rPr>
          <w:rFonts w:ascii="Arial" w:eastAsia="Times New Roman" w:hAnsi="Arial" w:cs="Arial"/>
          <w:color w:val="000000"/>
          <w:sz w:val="23"/>
          <w:szCs w:val="23"/>
        </w:rPr>
        <w:t xml:space="preserve">By signing this form you are stating that you understand the importance of recognizing and responding to the signs, symptoms, and behaviors of a concussion or head injury. </w:t>
      </w:r>
    </w:p>
    <w:p w:rsidR="007C4265" w:rsidRPr="007C4265" w:rsidRDefault="007C4265" w:rsidP="007C4265">
      <w:pPr>
        <w:autoSpaceDE w:val="0"/>
        <w:autoSpaceDN w:val="0"/>
        <w:adjustRightInd w:val="0"/>
        <w:spacing w:after="0" w:line="240" w:lineRule="auto"/>
        <w:rPr>
          <w:rFonts w:ascii="Arial" w:eastAsia="Times New Roman" w:hAnsi="Arial" w:cs="Arial"/>
          <w:b/>
          <w:bCs/>
          <w:color w:val="000000"/>
          <w:sz w:val="32"/>
          <w:szCs w:val="32"/>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32"/>
          <w:szCs w:val="32"/>
        </w:rPr>
      </w:pPr>
      <w:r w:rsidRPr="007C4265">
        <w:rPr>
          <w:rFonts w:ascii="Arial" w:eastAsia="Times New Roman" w:hAnsi="Arial" w:cs="Arial"/>
          <w:b/>
          <w:bCs/>
          <w:color w:val="000000"/>
          <w:sz w:val="32"/>
          <w:szCs w:val="32"/>
        </w:rPr>
        <w:t xml:space="preserve">Parent Agreement: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 _________________________________ have </w:t>
      </w:r>
      <w:r w:rsidRPr="007C4265">
        <w:rPr>
          <w:rFonts w:ascii="Arial" w:eastAsia="Times New Roman" w:hAnsi="Arial" w:cs="Arial"/>
          <w:b/>
          <w:color w:val="000000"/>
          <w:sz w:val="23"/>
          <w:szCs w:val="23"/>
        </w:rPr>
        <w:t>read</w:t>
      </w:r>
      <w:r w:rsidRPr="007C4265">
        <w:rPr>
          <w:rFonts w:ascii="Arial" w:eastAsia="Times New Roman" w:hAnsi="Arial" w:cs="Arial"/>
          <w:color w:val="000000"/>
          <w:sz w:val="23"/>
          <w:szCs w:val="23"/>
        </w:rPr>
        <w:t xml:space="preserve"> the Parent Concussion and Head Injury Information and </w:t>
      </w:r>
      <w:r w:rsidRPr="007C4265">
        <w:rPr>
          <w:rFonts w:ascii="Arial" w:eastAsia="Times New Roman" w:hAnsi="Arial" w:cs="Arial"/>
          <w:b/>
          <w:color w:val="000000"/>
          <w:sz w:val="23"/>
          <w:szCs w:val="23"/>
        </w:rPr>
        <w:t>understand</w:t>
      </w:r>
      <w:r w:rsidRPr="007C4265">
        <w:rPr>
          <w:rFonts w:ascii="Arial" w:eastAsia="Times New Roman" w:hAnsi="Arial" w:cs="Arial"/>
          <w:color w:val="000000"/>
          <w:sz w:val="23"/>
          <w:szCs w:val="23"/>
        </w:rPr>
        <w:t xml:space="preserve"> what a concussion is and how it may be caused. I also understand the common signs, symptoms, and behaviors. I agree that my child must be removed from practice/play if a concussion is suspected.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 understand that it is my responsibility to seek medical treatment if a suspected concussion is reported to me.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lastRenderedPageBreak/>
        <w:t xml:space="preserve">I understand that my child cannot return to practice/play until providing written clearance from an appropriate health care provider to his/her coach.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 understand the possible consequences of my child returning to practice/play too soon.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Parent/Guardian Signature_________________________________________Date__________________ </w:t>
      </w:r>
    </w:p>
    <w:p w:rsidR="007C4265" w:rsidRPr="007C4265" w:rsidRDefault="007C4265" w:rsidP="007C4265">
      <w:pPr>
        <w:autoSpaceDE w:val="0"/>
        <w:autoSpaceDN w:val="0"/>
        <w:adjustRightInd w:val="0"/>
        <w:spacing w:after="0" w:line="240" w:lineRule="auto"/>
        <w:rPr>
          <w:rFonts w:ascii="Arial" w:eastAsia="Times New Roman" w:hAnsi="Arial" w:cs="Arial"/>
          <w:b/>
          <w:bCs/>
          <w:color w:val="000000"/>
          <w:sz w:val="32"/>
          <w:szCs w:val="32"/>
        </w:rPr>
      </w:pPr>
    </w:p>
    <w:p w:rsidR="007C4265" w:rsidRPr="007C4265" w:rsidRDefault="007C4265" w:rsidP="007C4265">
      <w:pPr>
        <w:autoSpaceDE w:val="0"/>
        <w:autoSpaceDN w:val="0"/>
        <w:adjustRightInd w:val="0"/>
        <w:spacing w:after="0" w:line="240" w:lineRule="auto"/>
        <w:rPr>
          <w:rFonts w:ascii="Arial" w:eastAsia="Times New Roman" w:hAnsi="Arial" w:cs="Arial"/>
          <w:b/>
          <w:bCs/>
          <w:color w:val="000000"/>
          <w:sz w:val="32"/>
          <w:szCs w:val="32"/>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32"/>
          <w:szCs w:val="32"/>
        </w:rPr>
      </w:pPr>
      <w:r w:rsidRPr="007C4265">
        <w:rPr>
          <w:rFonts w:ascii="Arial" w:eastAsia="Times New Roman" w:hAnsi="Arial" w:cs="Arial"/>
          <w:b/>
          <w:bCs/>
          <w:color w:val="000000"/>
          <w:sz w:val="32"/>
          <w:szCs w:val="32"/>
        </w:rPr>
        <w:t xml:space="preserve">Athlete Agreement: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I_______________________________ have </w:t>
      </w:r>
      <w:r w:rsidRPr="007C4265">
        <w:rPr>
          <w:rFonts w:ascii="Arial" w:eastAsia="Times New Roman" w:hAnsi="Arial" w:cs="Arial"/>
          <w:b/>
          <w:color w:val="000000"/>
          <w:sz w:val="23"/>
          <w:szCs w:val="23"/>
        </w:rPr>
        <w:t>read</w:t>
      </w:r>
      <w:r w:rsidRPr="007C4265">
        <w:rPr>
          <w:rFonts w:ascii="Arial" w:eastAsia="Times New Roman" w:hAnsi="Arial" w:cs="Arial"/>
          <w:color w:val="000000"/>
          <w:sz w:val="23"/>
          <w:szCs w:val="23"/>
        </w:rPr>
        <w:t xml:space="preserve"> the Athlete Concussion and Head Injury</w:t>
      </w:r>
      <w:r w:rsidRPr="007C4265">
        <w:rPr>
          <w:rFonts w:ascii="Arial" w:eastAsia="Times New Roman" w:hAnsi="Arial" w:cs="Arial"/>
          <w:b/>
          <w:bCs/>
          <w:color w:val="000000"/>
          <w:sz w:val="23"/>
          <w:szCs w:val="23"/>
        </w:rPr>
        <w:t xml:space="preserve"> </w:t>
      </w:r>
      <w:r w:rsidRPr="007C4265">
        <w:rPr>
          <w:rFonts w:ascii="Arial" w:eastAsia="Times New Roman" w:hAnsi="Arial" w:cs="Arial"/>
          <w:color w:val="000000"/>
          <w:sz w:val="23"/>
          <w:szCs w:val="23"/>
        </w:rPr>
        <w:t xml:space="preserve">Information and </w:t>
      </w:r>
      <w:r w:rsidRPr="007C4265">
        <w:rPr>
          <w:rFonts w:ascii="Arial" w:eastAsia="Times New Roman" w:hAnsi="Arial" w:cs="Arial"/>
          <w:b/>
          <w:color w:val="000000"/>
          <w:sz w:val="23"/>
          <w:szCs w:val="23"/>
        </w:rPr>
        <w:t>understand</w:t>
      </w:r>
      <w:r w:rsidRPr="007C4265">
        <w:rPr>
          <w:rFonts w:ascii="Arial" w:eastAsia="Times New Roman" w:hAnsi="Arial" w:cs="Arial"/>
          <w:color w:val="000000"/>
          <w:sz w:val="23"/>
          <w:szCs w:val="23"/>
        </w:rPr>
        <w:t xml:space="preserve"> what a concussion is and how it may be caused.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 understand the importance of reporting a suspected concussion to my coaches and my parents/guardian.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 understand that I must be removed from practice/play if a concussion is suspected. I understand that I must provide written clearance from an appropriate health care provider to my coach before returning to practice/play.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 understand the possible consequence of returning to practice/play too soon and that my brain needs time to heal. </w:t>
      </w:r>
    </w:p>
    <w:p w:rsidR="007C4265" w:rsidRPr="007C4265" w:rsidRDefault="007C4265" w:rsidP="007C4265">
      <w:pPr>
        <w:spacing w:after="0" w:line="240" w:lineRule="auto"/>
        <w:rPr>
          <w:rFonts w:ascii="Tahoma" w:eastAsia="Times New Roman" w:hAnsi="Tahoma" w:cs="Times New Roman"/>
          <w:sz w:val="23"/>
          <w:szCs w:val="23"/>
        </w:rPr>
      </w:pPr>
    </w:p>
    <w:p w:rsidR="007C4265" w:rsidRPr="007C4265" w:rsidRDefault="007C4265" w:rsidP="007C4265">
      <w:pPr>
        <w:spacing w:after="0" w:line="240" w:lineRule="auto"/>
        <w:rPr>
          <w:rFonts w:ascii="Tahoma" w:eastAsia="Times New Roman" w:hAnsi="Tahoma" w:cs="Times New Roman"/>
          <w:sz w:val="23"/>
          <w:szCs w:val="23"/>
        </w:rPr>
      </w:pPr>
      <w:r w:rsidRPr="007C4265">
        <w:rPr>
          <w:rFonts w:ascii="Tahoma" w:eastAsia="Times New Roman" w:hAnsi="Tahoma" w:cs="Times New Roman"/>
          <w:sz w:val="23"/>
          <w:szCs w:val="23"/>
        </w:rPr>
        <w:t>Athlete Signature_________________________________________Date___________________</w:t>
      </w:r>
    </w:p>
    <w:p w:rsidR="007C4265" w:rsidRPr="00474444" w:rsidRDefault="007C4265" w:rsidP="00474444">
      <w:pPr>
        <w:tabs>
          <w:tab w:val="left" w:pos="0"/>
        </w:tabs>
        <w:suppressAutoHyphens/>
        <w:jc w:val="both"/>
        <w:rPr>
          <w:rFonts w:ascii="Calibri" w:eastAsia="Calibri" w:hAnsi="Calibri" w:cs="Times New Roman"/>
          <w:b/>
          <w:spacing w:val="-3"/>
          <w:sz w:val="24"/>
          <w:szCs w:val="24"/>
        </w:rPr>
      </w:pPr>
    </w:p>
    <w:p w:rsidR="00474444" w:rsidRPr="00474444" w:rsidRDefault="00474444" w:rsidP="00474444">
      <w:pPr>
        <w:rPr>
          <w:rFonts w:ascii="Calibri" w:eastAsia="Calibri" w:hAnsi="Calibri" w:cs="Times New Roman"/>
        </w:rPr>
      </w:pPr>
    </w:p>
    <w:p w:rsidR="00474444" w:rsidRPr="00474444" w:rsidRDefault="00474444" w:rsidP="00C3142B">
      <w:pPr>
        <w:pStyle w:val="NoSpacing"/>
        <w:rPr>
          <w:rFonts w:ascii="Times New Roman" w:hAnsi="Times New Roman" w:cs="Times New Roman"/>
          <w:b/>
          <w:sz w:val="28"/>
          <w:szCs w:val="28"/>
        </w:rPr>
      </w:pPr>
    </w:p>
    <w:p w:rsidR="00227411" w:rsidRDefault="00227411" w:rsidP="00227411">
      <w:pPr>
        <w:rPr>
          <w:sz w:val="56"/>
          <w:szCs w:val="56"/>
        </w:rPr>
      </w:pPr>
    </w:p>
    <w:sectPr w:rsidR="00227411" w:rsidSect="00D45635">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A6" w:rsidRDefault="00803FA6" w:rsidP="00EC324E">
      <w:pPr>
        <w:spacing w:after="0" w:line="240" w:lineRule="auto"/>
      </w:pPr>
      <w:r>
        <w:separator/>
      </w:r>
    </w:p>
  </w:endnote>
  <w:endnote w:type="continuationSeparator" w:id="0">
    <w:p w:rsidR="00803FA6" w:rsidRDefault="00803FA6" w:rsidP="00EC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5728"/>
      <w:docPartObj>
        <w:docPartGallery w:val="Page Numbers (Bottom of Page)"/>
        <w:docPartUnique/>
      </w:docPartObj>
    </w:sdtPr>
    <w:sdtEndPr>
      <w:rPr>
        <w:noProof/>
      </w:rPr>
    </w:sdtEndPr>
    <w:sdtContent>
      <w:p w:rsidR="00A41F30" w:rsidRDefault="00A41F30">
        <w:pPr>
          <w:pStyle w:val="Footer"/>
          <w:jc w:val="center"/>
        </w:pPr>
        <w:r>
          <w:fldChar w:fldCharType="begin"/>
        </w:r>
        <w:r>
          <w:instrText xml:space="preserve"> PAGE   \* MERGEFORMAT </w:instrText>
        </w:r>
        <w:r>
          <w:fldChar w:fldCharType="separate"/>
        </w:r>
        <w:r w:rsidR="004D776C">
          <w:rPr>
            <w:noProof/>
          </w:rPr>
          <w:t>20</w:t>
        </w:r>
        <w:r>
          <w:rPr>
            <w:noProof/>
          </w:rPr>
          <w:fldChar w:fldCharType="end"/>
        </w:r>
      </w:p>
    </w:sdtContent>
  </w:sdt>
  <w:p w:rsidR="004665E1" w:rsidRDefault="00466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A6" w:rsidRDefault="00803FA6" w:rsidP="00EC324E">
      <w:pPr>
        <w:spacing w:after="0" w:line="240" w:lineRule="auto"/>
      </w:pPr>
      <w:r>
        <w:separator/>
      </w:r>
    </w:p>
  </w:footnote>
  <w:footnote w:type="continuationSeparator" w:id="0">
    <w:p w:rsidR="00803FA6" w:rsidRDefault="00803FA6" w:rsidP="00EC3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7A4"/>
    <w:multiLevelType w:val="hybridMultilevel"/>
    <w:tmpl w:val="AB0A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241F"/>
    <w:multiLevelType w:val="hybridMultilevel"/>
    <w:tmpl w:val="F348B1D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8280CBC"/>
    <w:multiLevelType w:val="hybridMultilevel"/>
    <w:tmpl w:val="859049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49F0"/>
    <w:multiLevelType w:val="hybridMultilevel"/>
    <w:tmpl w:val="72D03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E17B3C"/>
    <w:multiLevelType w:val="hybridMultilevel"/>
    <w:tmpl w:val="1E5036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62A8B"/>
    <w:multiLevelType w:val="hybridMultilevel"/>
    <w:tmpl w:val="06542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B4715"/>
    <w:multiLevelType w:val="hybridMultilevel"/>
    <w:tmpl w:val="F30466C6"/>
    <w:lvl w:ilvl="0" w:tplc="D526A9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E72AC"/>
    <w:multiLevelType w:val="multilevel"/>
    <w:tmpl w:val="FD94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55C7F"/>
    <w:multiLevelType w:val="hybridMultilevel"/>
    <w:tmpl w:val="60982E86"/>
    <w:lvl w:ilvl="0" w:tplc="B4385B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567A9"/>
    <w:multiLevelType w:val="hybridMultilevel"/>
    <w:tmpl w:val="2BC219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4683B"/>
    <w:multiLevelType w:val="singleLevel"/>
    <w:tmpl w:val="B4385B54"/>
    <w:lvl w:ilvl="0">
      <w:start w:val="1"/>
      <w:numFmt w:val="bullet"/>
      <w:lvlText w:val=""/>
      <w:lvlJc w:val="left"/>
      <w:pPr>
        <w:tabs>
          <w:tab w:val="num" w:pos="1440"/>
        </w:tabs>
        <w:ind w:left="1440" w:hanging="360"/>
      </w:pPr>
      <w:rPr>
        <w:rFonts w:ascii="Symbol" w:hAnsi="Symbol" w:hint="default"/>
      </w:rPr>
    </w:lvl>
  </w:abstractNum>
  <w:abstractNum w:abstractNumId="11" w15:restartNumberingAfterBreak="0">
    <w:nsid w:val="3DD315BA"/>
    <w:multiLevelType w:val="hybridMultilevel"/>
    <w:tmpl w:val="5126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413BA"/>
    <w:multiLevelType w:val="hybridMultilevel"/>
    <w:tmpl w:val="E1DA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D29EB"/>
    <w:multiLevelType w:val="hybridMultilevel"/>
    <w:tmpl w:val="CA7A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E7A56"/>
    <w:multiLevelType w:val="hybridMultilevel"/>
    <w:tmpl w:val="8580E96C"/>
    <w:lvl w:ilvl="0" w:tplc="0409000F">
      <w:start w:val="1"/>
      <w:numFmt w:val="decimal"/>
      <w:lvlText w:val="%1."/>
      <w:lvlJc w:val="left"/>
      <w:pPr>
        <w:ind w:left="720" w:hanging="360"/>
      </w:pPr>
      <w:rPr>
        <w:rFonts w:hint="default"/>
      </w:rPr>
    </w:lvl>
    <w:lvl w:ilvl="1" w:tplc="7E7249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417C9"/>
    <w:multiLevelType w:val="hybridMultilevel"/>
    <w:tmpl w:val="C91E2D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A1907"/>
    <w:multiLevelType w:val="hybridMultilevel"/>
    <w:tmpl w:val="B33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B3DD7"/>
    <w:multiLevelType w:val="hybridMultilevel"/>
    <w:tmpl w:val="2A7C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F7BBC"/>
    <w:multiLevelType w:val="hybridMultilevel"/>
    <w:tmpl w:val="7DF800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C7D27"/>
    <w:multiLevelType w:val="hybridMultilevel"/>
    <w:tmpl w:val="41723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576DB"/>
    <w:multiLevelType w:val="hybridMultilevel"/>
    <w:tmpl w:val="F9689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EC1C80"/>
    <w:multiLevelType w:val="hybridMultilevel"/>
    <w:tmpl w:val="3F4234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8871A2"/>
    <w:multiLevelType w:val="hybridMultilevel"/>
    <w:tmpl w:val="3FB47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8FB3755"/>
    <w:multiLevelType w:val="hybridMultilevel"/>
    <w:tmpl w:val="E772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B38D4"/>
    <w:multiLevelType w:val="hybridMultilevel"/>
    <w:tmpl w:val="72AE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963FC"/>
    <w:multiLevelType w:val="hybridMultilevel"/>
    <w:tmpl w:val="320E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966D6"/>
    <w:multiLevelType w:val="hybridMultilevel"/>
    <w:tmpl w:val="97C0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B1548"/>
    <w:multiLevelType w:val="hybridMultilevel"/>
    <w:tmpl w:val="33F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D5B01"/>
    <w:multiLevelType w:val="hybridMultilevel"/>
    <w:tmpl w:val="1E18E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2749E6"/>
    <w:multiLevelType w:val="hybridMultilevel"/>
    <w:tmpl w:val="8E2CD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DA12C3"/>
    <w:multiLevelType w:val="hybridMultilevel"/>
    <w:tmpl w:val="09E8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2"/>
  </w:num>
  <w:num w:numId="4">
    <w:abstractNumId w:val="3"/>
  </w:num>
  <w:num w:numId="5">
    <w:abstractNumId w:val="14"/>
  </w:num>
  <w:num w:numId="6">
    <w:abstractNumId w:val="23"/>
  </w:num>
  <w:num w:numId="7">
    <w:abstractNumId w:val="0"/>
  </w:num>
  <w:num w:numId="8">
    <w:abstractNumId w:val="13"/>
  </w:num>
  <w:num w:numId="9">
    <w:abstractNumId w:val="1"/>
  </w:num>
  <w:num w:numId="10">
    <w:abstractNumId w:val="9"/>
  </w:num>
  <w:num w:numId="11">
    <w:abstractNumId w:val="27"/>
  </w:num>
  <w:num w:numId="12">
    <w:abstractNumId w:val="12"/>
  </w:num>
  <w:num w:numId="13">
    <w:abstractNumId w:val="6"/>
  </w:num>
  <w:num w:numId="14">
    <w:abstractNumId w:val="17"/>
  </w:num>
  <w:num w:numId="15">
    <w:abstractNumId w:val="2"/>
  </w:num>
  <w:num w:numId="16">
    <w:abstractNumId w:val="20"/>
  </w:num>
  <w:num w:numId="17">
    <w:abstractNumId w:val="4"/>
  </w:num>
  <w:num w:numId="18">
    <w:abstractNumId w:val="18"/>
  </w:num>
  <w:num w:numId="19">
    <w:abstractNumId w:val="29"/>
  </w:num>
  <w:num w:numId="20">
    <w:abstractNumId w:val="19"/>
  </w:num>
  <w:num w:numId="21">
    <w:abstractNumId w:val="7"/>
  </w:num>
  <w:num w:numId="22">
    <w:abstractNumId w:val="21"/>
  </w:num>
  <w:num w:numId="23">
    <w:abstractNumId w:val="15"/>
  </w:num>
  <w:num w:numId="24">
    <w:abstractNumId w:val="26"/>
  </w:num>
  <w:num w:numId="25">
    <w:abstractNumId w:val="5"/>
  </w:num>
  <w:num w:numId="26">
    <w:abstractNumId w:val="28"/>
  </w:num>
  <w:num w:numId="27">
    <w:abstractNumId w:val="16"/>
  </w:num>
  <w:num w:numId="28">
    <w:abstractNumId w:val="25"/>
  </w:num>
  <w:num w:numId="29">
    <w:abstractNumId w:val="11"/>
  </w:num>
  <w:num w:numId="30">
    <w:abstractNumId w:val="30"/>
  </w:num>
  <w:num w:numId="3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B9"/>
    <w:rsid w:val="00010BD4"/>
    <w:rsid w:val="00023023"/>
    <w:rsid w:val="00033F07"/>
    <w:rsid w:val="000363DB"/>
    <w:rsid w:val="00040629"/>
    <w:rsid w:val="00057E9B"/>
    <w:rsid w:val="0006332E"/>
    <w:rsid w:val="00065483"/>
    <w:rsid w:val="00070A5A"/>
    <w:rsid w:val="0009048A"/>
    <w:rsid w:val="000B1588"/>
    <w:rsid w:val="000C279F"/>
    <w:rsid w:val="000C6B69"/>
    <w:rsid w:val="000E727F"/>
    <w:rsid w:val="000F3A5B"/>
    <w:rsid w:val="001330BA"/>
    <w:rsid w:val="00150B05"/>
    <w:rsid w:val="00152DF3"/>
    <w:rsid w:val="00153828"/>
    <w:rsid w:val="001606C3"/>
    <w:rsid w:val="00163FFF"/>
    <w:rsid w:val="001820AB"/>
    <w:rsid w:val="001847FC"/>
    <w:rsid w:val="0019506F"/>
    <w:rsid w:val="001A66BA"/>
    <w:rsid w:val="001A79D7"/>
    <w:rsid w:val="001C65CF"/>
    <w:rsid w:val="001D52F2"/>
    <w:rsid w:val="001D6ABC"/>
    <w:rsid w:val="001E70E9"/>
    <w:rsid w:val="00201FE3"/>
    <w:rsid w:val="002117FA"/>
    <w:rsid w:val="00227411"/>
    <w:rsid w:val="0024624F"/>
    <w:rsid w:val="002858F3"/>
    <w:rsid w:val="0029105D"/>
    <w:rsid w:val="00291807"/>
    <w:rsid w:val="002B7D49"/>
    <w:rsid w:val="002C1864"/>
    <w:rsid w:val="002E0BE2"/>
    <w:rsid w:val="002E2691"/>
    <w:rsid w:val="002F4E39"/>
    <w:rsid w:val="00302C21"/>
    <w:rsid w:val="00311D28"/>
    <w:rsid w:val="00313FE1"/>
    <w:rsid w:val="00335764"/>
    <w:rsid w:val="00357BB9"/>
    <w:rsid w:val="003730CB"/>
    <w:rsid w:val="00382660"/>
    <w:rsid w:val="00384F57"/>
    <w:rsid w:val="00394AAD"/>
    <w:rsid w:val="003A1709"/>
    <w:rsid w:val="003C0170"/>
    <w:rsid w:val="003D0D77"/>
    <w:rsid w:val="003D5717"/>
    <w:rsid w:val="003D70B4"/>
    <w:rsid w:val="003F1DB6"/>
    <w:rsid w:val="003F43D4"/>
    <w:rsid w:val="00402773"/>
    <w:rsid w:val="004137C7"/>
    <w:rsid w:val="004379C1"/>
    <w:rsid w:val="0044055F"/>
    <w:rsid w:val="004438A8"/>
    <w:rsid w:val="00445E51"/>
    <w:rsid w:val="0045183E"/>
    <w:rsid w:val="004665E1"/>
    <w:rsid w:val="004718DB"/>
    <w:rsid w:val="00474444"/>
    <w:rsid w:val="00474897"/>
    <w:rsid w:val="0048564A"/>
    <w:rsid w:val="004857F4"/>
    <w:rsid w:val="004877BE"/>
    <w:rsid w:val="00495E58"/>
    <w:rsid w:val="004B097A"/>
    <w:rsid w:val="004B4D67"/>
    <w:rsid w:val="004D776C"/>
    <w:rsid w:val="004E0FAA"/>
    <w:rsid w:val="004E7560"/>
    <w:rsid w:val="004E7616"/>
    <w:rsid w:val="004F4687"/>
    <w:rsid w:val="005176BE"/>
    <w:rsid w:val="00526DCD"/>
    <w:rsid w:val="00543BA3"/>
    <w:rsid w:val="00552444"/>
    <w:rsid w:val="00572498"/>
    <w:rsid w:val="00585750"/>
    <w:rsid w:val="00593707"/>
    <w:rsid w:val="005A7315"/>
    <w:rsid w:val="005D752C"/>
    <w:rsid w:val="005E4F71"/>
    <w:rsid w:val="005E5847"/>
    <w:rsid w:val="006115FB"/>
    <w:rsid w:val="00612270"/>
    <w:rsid w:val="0063262D"/>
    <w:rsid w:val="00634DFA"/>
    <w:rsid w:val="00636D64"/>
    <w:rsid w:val="00643D6B"/>
    <w:rsid w:val="00655BEF"/>
    <w:rsid w:val="00661677"/>
    <w:rsid w:val="00666D9D"/>
    <w:rsid w:val="00674B57"/>
    <w:rsid w:val="00674F71"/>
    <w:rsid w:val="00675FA4"/>
    <w:rsid w:val="006A0AE7"/>
    <w:rsid w:val="006B7A0A"/>
    <w:rsid w:val="006C5038"/>
    <w:rsid w:val="006E678B"/>
    <w:rsid w:val="007121BF"/>
    <w:rsid w:val="00742173"/>
    <w:rsid w:val="0076536B"/>
    <w:rsid w:val="007754D3"/>
    <w:rsid w:val="00792818"/>
    <w:rsid w:val="007A7F14"/>
    <w:rsid w:val="007C4265"/>
    <w:rsid w:val="007D2CB1"/>
    <w:rsid w:val="007D66CE"/>
    <w:rsid w:val="007E7286"/>
    <w:rsid w:val="007F5A07"/>
    <w:rsid w:val="00803FA6"/>
    <w:rsid w:val="00804AA6"/>
    <w:rsid w:val="00813566"/>
    <w:rsid w:val="008224EF"/>
    <w:rsid w:val="00824A54"/>
    <w:rsid w:val="00842B1A"/>
    <w:rsid w:val="00854C97"/>
    <w:rsid w:val="00860081"/>
    <w:rsid w:val="008836A1"/>
    <w:rsid w:val="008A2A2B"/>
    <w:rsid w:val="008A2BAE"/>
    <w:rsid w:val="008C28F8"/>
    <w:rsid w:val="008C33D1"/>
    <w:rsid w:val="008C61D2"/>
    <w:rsid w:val="008D139D"/>
    <w:rsid w:val="008D7B6D"/>
    <w:rsid w:val="0090005C"/>
    <w:rsid w:val="009147D1"/>
    <w:rsid w:val="00915276"/>
    <w:rsid w:val="00922FF4"/>
    <w:rsid w:val="00933183"/>
    <w:rsid w:val="00954459"/>
    <w:rsid w:val="00970B6C"/>
    <w:rsid w:val="00984AD9"/>
    <w:rsid w:val="00986886"/>
    <w:rsid w:val="0099716F"/>
    <w:rsid w:val="009A16CC"/>
    <w:rsid w:val="009A4E49"/>
    <w:rsid w:val="009B01D3"/>
    <w:rsid w:val="009B7E01"/>
    <w:rsid w:val="009E0723"/>
    <w:rsid w:val="00A41F30"/>
    <w:rsid w:val="00A4511E"/>
    <w:rsid w:val="00A510DC"/>
    <w:rsid w:val="00A66E6E"/>
    <w:rsid w:val="00A71FB9"/>
    <w:rsid w:val="00A86288"/>
    <w:rsid w:val="00A975F3"/>
    <w:rsid w:val="00AD1E77"/>
    <w:rsid w:val="00AE24BB"/>
    <w:rsid w:val="00B03179"/>
    <w:rsid w:val="00B21340"/>
    <w:rsid w:val="00B4267C"/>
    <w:rsid w:val="00B449D4"/>
    <w:rsid w:val="00B64CEF"/>
    <w:rsid w:val="00B82022"/>
    <w:rsid w:val="00B847FB"/>
    <w:rsid w:val="00B90509"/>
    <w:rsid w:val="00BB1F93"/>
    <w:rsid w:val="00BC05B2"/>
    <w:rsid w:val="00BC5C7E"/>
    <w:rsid w:val="00BE15EF"/>
    <w:rsid w:val="00BE2CC3"/>
    <w:rsid w:val="00BE6567"/>
    <w:rsid w:val="00C07337"/>
    <w:rsid w:val="00C14F82"/>
    <w:rsid w:val="00C21929"/>
    <w:rsid w:val="00C3142B"/>
    <w:rsid w:val="00C32A57"/>
    <w:rsid w:val="00C35696"/>
    <w:rsid w:val="00C56A5A"/>
    <w:rsid w:val="00C6240F"/>
    <w:rsid w:val="00C65A4B"/>
    <w:rsid w:val="00C97C92"/>
    <w:rsid w:val="00CB0699"/>
    <w:rsid w:val="00CB5FE6"/>
    <w:rsid w:val="00CC6561"/>
    <w:rsid w:val="00CD333E"/>
    <w:rsid w:val="00D0352A"/>
    <w:rsid w:val="00D243FF"/>
    <w:rsid w:val="00D24D9B"/>
    <w:rsid w:val="00D2716C"/>
    <w:rsid w:val="00D42C66"/>
    <w:rsid w:val="00D52645"/>
    <w:rsid w:val="00D63E12"/>
    <w:rsid w:val="00D67979"/>
    <w:rsid w:val="00D77862"/>
    <w:rsid w:val="00D90B87"/>
    <w:rsid w:val="00DA3859"/>
    <w:rsid w:val="00DA7173"/>
    <w:rsid w:val="00DB3AE6"/>
    <w:rsid w:val="00DB56F2"/>
    <w:rsid w:val="00DD4425"/>
    <w:rsid w:val="00DE4611"/>
    <w:rsid w:val="00DF092F"/>
    <w:rsid w:val="00E17769"/>
    <w:rsid w:val="00E21BA9"/>
    <w:rsid w:val="00E25601"/>
    <w:rsid w:val="00E27871"/>
    <w:rsid w:val="00E27EEC"/>
    <w:rsid w:val="00E3279F"/>
    <w:rsid w:val="00E43676"/>
    <w:rsid w:val="00E45802"/>
    <w:rsid w:val="00E66255"/>
    <w:rsid w:val="00E66EA1"/>
    <w:rsid w:val="00E72B18"/>
    <w:rsid w:val="00E87832"/>
    <w:rsid w:val="00E95681"/>
    <w:rsid w:val="00E97450"/>
    <w:rsid w:val="00EC324E"/>
    <w:rsid w:val="00EE321F"/>
    <w:rsid w:val="00F054BC"/>
    <w:rsid w:val="00F20C9B"/>
    <w:rsid w:val="00F37255"/>
    <w:rsid w:val="00F50ADC"/>
    <w:rsid w:val="00F510E5"/>
    <w:rsid w:val="00F544C9"/>
    <w:rsid w:val="00F700B8"/>
    <w:rsid w:val="00F913D3"/>
    <w:rsid w:val="00F939A0"/>
    <w:rsid w:val="00F96B92"/>
    <w:rsid w:val="00FA3D5B"/>
    <w:rsid w:val="00FA6B00"/>
    <w:rsid w:val="00FC19C6"/>
    <w:rsid w:val="00FD146C"/>
    <w:rsid w:val="00FD211F"/>
    <w:rsid w:val="00FE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01B076"/>
  <w15:docId w15:val="{9C04D960-4429-49BB-97FF-D1A5CE77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D5B"/>
  </w:style>
  <w:style w:type="paragraph" w:styleId="Heading1">
    <w:name w:val="heading 1"/>
    <w:basedOn w:val="Normal"/>
    <w:next w:val="Normal"/>
    <w:link w:val="Heading1Char"/>
    <w:uiPriority w:val="9"/>
    <w:qFormat/>
    <w:rsid w:val="00552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2B1A"/>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842B1A"/>
    <w:pPr>
      <w:keepNext/>
      <w:spacing w:after="0" w:line="240" w:lineRule="auto"/>
      <w:ind w:left="1080"/>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842B1A"/>
    <w:pPr>
      <w:keepNext/>
      <w:spacing w:after="0" w:line="240" w:lineRule="auto"/>
      <w:ind w:left="1440"/>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B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B05"/>
    <w:rPr>
      <w:rFonts w:ascii="Tahoma" w:hAnsi="Tahoma" w:cs="Tahoma"/>
      <w:sz w:val="16"/>
      <w:szCs w:val="16"/>
    </w:rPr>
  </w:style>
  <w:style w:type="character" w:customStyle="1" w:styleId="Heading2Char">
    <w:name w:val="Heading 2 Char"/>
    <w:basedOn w:val="DefaultParagraphFont"/>
    <w:link w:val="Heading2"/>
    <w:rsid w:val="00842B1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42B1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42B1A"/>
    <w:rPr>
      <w:rFonts w:ascii="Times New Roman" w:eastAsia="Times New Roman" w:hAnsi="Times New Roman" w:cs="Times New Roman"/>
      <w:b/>
      <w:sz w:val="24"/>
      <w:szCs w:val="20"/>
    </w:rPr>
  </w:style>
  <w:style w:type="paragraph" w:styleId="Title">
    <w:name w:val="Title"/>
    <w:basedOn w:val="Normal"/>
    <w:link w:val="TitleChar"/>
    <w:qFormat/>
    <w:rsid w:val="00842B1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42B1A"/>
    <w:rPr>
      <w:rFonts w:ascii="Times New Roman" w:eastAsia="Times New Roman" w:hAnsi="Times New Roman" w:cs="Times New Roman"/>
      <w:b/>
      <w:sz w:val="24"/>
      <w:szCs w:val="20"/>
    </w:rPr>
  </w:style>
  <w:style w:type="paragraph" w:styleId="BodyText">
    <w:name w:val="Body Text"/>
    <w:basedOn w:val="Normal"/>
    <w:link w:val="BodyTextChar"/>
    <w:rsid w:val="00842B1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2B1A"/>
    <w:rPr>
      <w:rFonts w:ascii="Times New Roman" w:eastAsia="Times New Roman" w:hAnsi="Times New Roman" w:cs="Times New Roman"/>
      <w:sz w:val="24"/>
      <w:szCs w:val="20"/>
    </w:rPr>
  </w:style>
  <w:style w:type="paragraph" w:styleId="BodyTextIndent">
    <w:name w:val="Body Text Indent"/>
    <w:basedOn w:val="Normal"/>
    <w:link w:val="BodyTextIndentChar"/>
    <w:rsid w:val="00842B1A"/>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42B1A"/>
    <w:rPr>
      <w:rFonts w:ascii="Times New Roman" w:eastAsia="Times New Roman" w:hAnsi="Times New Roman" w:cs="Times New Roman"/>
      <w:sz w:val="24"/>
      <w:szCs w:val="20"/>
    </w:rPr>
  </w:style>
  <w:style w:type="paragraph" w:styleId="BodyTextIndent2">
    <w:name w:val="Body Text Indent 2"/>
    <w:basedOn w:val="Normal"/>
    <w:link w:val="BodyTextIndent2Char"/>
    <w:rsid w:val="00842B1A"/>
    <w:pPr>
      <w:spacing w:after="0" w:line="240" w:lineRule="auto"/>
      <w:ind w:left="108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842B1A"/>
    <w:rPr>
      <w:rFonts w:ascii="Times New Roman" w:eastAsia="Times New Roman" w:hAnsi="Times New Roman" w:cs="Times New Roman"/>
      <w:b/>
      <w:sz w:val="24"/>
      <w:szCs w:val="20"/>
    </w:rPr>
  </w:style>
  <w:style w:type="paragraph" w:styleId="BodyTextIndent3">
    <w:name w:val="Body Text Indent 3"/>
    <w:basedOn w:val="Normal"/>
    <w:link w:val="BodyTextIndent3Char"/>
    <w:rsid w:val="00842B1A"/>
    <w:pPr>
      <w:spacing w:after="0" w:line="240" w:lineRule="auto"/>
      <w:ind w:left="14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842B1A"/>
    <w:rPr>
      <w:rFonts w:ascii="Times New Roman" w:eastAsia="Times New Roman" w:hAnsi="Times New Roman" w:cs="Times New Roman"/>
      <w:sz w:val="24"/>
      <w:szCs w:val="20"/>
    </w:rPr>
  </w:style>
  <w:style w:type="paragraph" w:styleId="TOC2">
    <w:name w:val="toc 2"/>
    <w:basedOn w:val="Normal"/>
    <w:next w:val="Normal"/>
    <w:autoRedefine/>
    <w:semiHidden/>
    <w:rsid w:val="00842B1A"/>
    <w:pPr>
      <w:spacing w:after="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842B1A"/>
    <w:pPr>
      <w:spacing w:after="0" w:line="240" w:lineRule="auto"/>
      <w:ind w:left="400"/>
    </w:pPr>
    <w:rPr>
      <w:rFonts w:ascii="Times New Roman" w:eastAsia="Times New Roman" w:hAnsi="Times New Roman" w:cs="Times New Roman"/>
      <w:sz w:val="20"/>
      <w:szCs w:val="20"/>
    </w:rPr>
  </w:style>
  <w:style w:type="character" w:styleId="Hyperlink">
    <w:name w:val="Hyperlink"/>
    <w:basedOn w:val="DefaultParagraphFont"/>
    <w:rsid w:val="00842B1A"/>
    <w:rPr>
      <w:color w:val="0000FF"/>
      <w:u w:val="single"/>
    </w:rPr>
  </w:style>
  <w:style w:type="paragraph" w:styleId="NoSpacing">
    <w:name w:val="No Spacing"/>
    <w:uiPriority w:val="1"/>
    <w:qFormat/>
    <w:rsid w:val="00842B1A"/>
    <w:pPr>
      <w:spacing w:after="0" w:line="240" w:lineRule="auto"/>
    </w:pPr>
  </w:style>
  <w:style w:type="paragraph" w:styleId="ListParagraph">
    <w:name w:val="List Paragraph"/>
    <w:basedOn w:val="Normal"/>
    <w:uiPriority w:val="34"/>
    <w:qFormat/>
    <w:rsid w:val="00742173"/>
    <w:pPr>
      <w:ind w:left="720"/>
      <w:contextualSpacing/>
    </w:pPr>
  </w:style>
  <w:style w:type="paragraph" w:styleId="Header">
    <w:name w:val="header"/>
    <w:basedOn w:val="Normal"/>
    <w:link w:val="HeaderChar"/>
    <w:uiPriority w:val="99"/>
    <w:unhideWhenUsed/>
    <w:rsid w:val="00EC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24E"/>
  </w:style>
  <w:style w:type="paragraph" w:styleId="Footer">
    <w:name w:val="footer"/>
    <w:basedOn w:val="Normal"/>
    <w:link w:val="FooterChar"/>
    <w:uiPriority w:val="99"/>
    <w:unhideWhenUsed/>
    <w:rsid w:val="00EC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24E"/>
  </w:style>
  <w:style w:type="paragraph" w:customStyle="1" w:styleId="Default">
    <w:name w:val="Default"/>
    <w:rsid w:val="003D70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552444"/>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03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6755">
      <w:bodyDiv w:val="1"/>
      <w:marLeft w:val="0"/>
      <w:marRight w:val="0"/>
      <w:marTop w:val="0"/>
      <w:marBottom w:val="0"/>
      <w:divBdr>
        <w:top w:val="none" w:sz="0" w:space="0" w:color="auto"/>
        <w:left w:val="none" w:sz="0" w:space="0" w:color="auto"/>
        <w:bottom w:val="none" w:sz="0" w:space="0" w:color="auto"/>
        <w:right w:val="none" w:sz="0" w:space="0" w:color="auto"/>
      </w:divBdr>
    </w:div>
    <w:div w:id="586765801">
      <w:bodyDiv w:val="1"/>
      <w:marLeft w:val="0"/>
      <w:marRight w:val="0"/>
      <w:marTop w:val="0"/>
      <w:marBottom w:val="0"/>
      <w:divBdr>
        <w:top w:val="none" w:sz="0" w:space="0" w:color="auto"/>
        <w:left w:val="none" w:sz="0" w:space="0" w:color="auto"/>
        <w:bottom w:val="none" w:sz="0" w:space="0" w:color="auto"/>
        <w:right w:val="none" w:sz="0" w:space="0" w:color="auto"/>
      </w:divBdr>
    </w:div>
    <w:div w:id="758912719">
      <w:bodyDiv w:val="1"/>
      <w:marLeft w:val="0"/>
      <w:marRight w:val="0"/>
      <w:marTop w:val="0"/>
      <w:marBottom w:val="0"/>
      <w:divBdr>
        <w:top w:val="none" w:sz="0" w:space="0" w:color="auto"/>
        <w:left w:val="none" w:sz="0" w:space="0" w:color="auto"/>
        <w:bottom w:val="none" w:sz="0" w:space="0" w:color="auto"/>
        <w:right w:val="none" w:sz="0" w:space="0" w:color="auto"/>
      </w:divBdr>
      <w:divsChild>
        <w:div w:id="1986200631">
          <w:marLeft w:val="0"/>
          <w:marRight w:val="0"/>
          <w:marTop w:val="0"/>
          <w:marBottom w:val="0"/>
          <w:divBdr>
            <w:top w:val="none" w:sz="0" w:space="0" w:color="auto"/>
            <w:left w:val="none" w:sz="0" w:space="0" w:color="auto"/>
            <w:bottom w:val="none" w:sz="0" w:space="0" w:color="auto"/>
            <w:right w:val="none" w:sz="0" w:space="0" w:color="auto"/>
          </w:divBdr>
          <w:divsChild>
            <w:div w:id="4127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9721">
      <w:bodyDiv w:val="1"/>
      <w:marLeft w:val="0"/>
      <w:marRight w:val="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677655961">
              <w:marLeft w:val="3900"/>
              <w:marRight w:val="0"/>
              <w:marTop w:val="0"/>
              <w:marBottom w:val="0"/>
              <w:divBdr>
                <w:top w:val="none" w:sz="0" w:space="0" w:color="auto"/>
                <w:left w:val="single" w:sz="6" w:space="0" w:color="B2B2B2"/>
                <w:bottom w:val="none" w:sz="0" w:space="0" w:color="auto"/>
                <w:right w:val="none" w:sz="0" w:space="0" w:color="auto"/>
              </w:divBdr>
              <w:divsChild>
                <w:div w:id="1302999732">
                  <w:marLeft w:val="0"/>
                  <w:marRight w:val="0"/>
                  <w:marTop w:val="0"/>
                  <w:marBottom w:val="0"/>
                  <w:divBdr>
                    <w:top w:val="none" w:sz="0" w:space="0" w:color="auto"/>
                    <w:left w:val="none" w:sz="0" w:space="0" w:color="auto"/>
                    <w:bottom w:val="none" w:sz="0" w:space="0" w:color="auto"/>
                    <w:right w:val="none" w:sz="0" w:space="0" w:color="auto"/>
                  </w:divBdr>
                  <w:divsChild>
                    <w:div w:id="108938684">
                      <w:marLeft w:val="0"/>
                      <w:marRight w:val="0"/>
                      <w:marTop w:val="0"/>
                      <w:marBottom w:val="0"/>
                      <w:divBdr>
                        <w:top w:val="none" w:sz="0" w:space="0" w:color="auto"/>
                        <w:left w:val="none" w:sz="0" w:space="0" w:color="auto"/>
                        <w:bottom w:val="none" w:sz="0" w:space="0" w:color="auto"/>
                        <w:right w:val="none" w:sz="0" w:space="0" w:color="auto"/>
                      </w:divBdr>
                      <w:divsChild>
                        <w:div w:id="1291932197">
                          <w:marLeft w:val="0"/>
                          <w:marRight w:val="0"/>
                          <w:marTop w:val="0"/>
                          <w:marBottom w:val="0"/>
                          <w:divBdr>
                            <w:top w:val="none" w:sz="0" w:space="0" w:color="auto"/>
                            <w:left w:val="none" w:sz="0" w:space="0" w:color="auto"/>
                            <w:bottom w:val="none" w:sz="0" w:space="0" w:color="auto"/>
                            <w:right w:val="none" w:sz="0" w:space="0" w:color="auto"/>
                          </w:divBdr>
                          <w:divsChild>
                            <w:div w:id="2109111113">
                              <w:marLeft w:val="0"/>
                              <w:marRight w:val="0"/>
                              <w:marTop w:val="0"/>
                              <w:marBottom w:val="0"/>
                              <w:divBdr>
                                <w:top w:val="none" w:sz="0" w:space="0" w:color="auto"/>
                                <w:left w:val="none" w:sz="0" w:space="0" w:color="auto"/>
                                <w:bottom w:val="none" w:sz="0" w:space="0" w:color="auto"/>
                                <w:right w:val="none" w:sz="0" w:space="0" w:color="auto"/>
                              </w:divBdr>
                              <w:divsChild>
                                <w:div w:id="798690058">
                                  <w:marLeft w:val="0"/>
                                  <w:marRight w:val="0"/>
                                  <w:marTop w:val="0"/>
                                  <w:marBottom w:val="0"/>
                                  <w:divBdr>
                                    <w:top w:val="none" w:sz="0" w:space="0" w:color="auto"/>
                                    <w:left w:val="none" w:sz="0" w:space="0" w:color="auto"/>
                                    <w:bottom w:val="none" w:sz="0" w:space="0" w:color="auto"/>
                                    <w:right w:val="none" w:sz="0" w:space="0" w:color="auto"/>
                                  </w:divBdr>
                                  <w:divsChild>
                                    <w:div w:id="423888446">
                                      <w:marLeft w:val="0"/>
                                      <w:marRight w:val="0"/>
                                      <w:marTop w:val="0"/>
                                      <w:marBottom w:val="0"/>
                                      <w:divBdr>
                                        <w:top w:val="none" w:sz="0" w:space="0" w:color="auto"/>
                                        <w:left w:val="none" w:sz="0" w:space="0" w:color="auto"/>
                                        <w:bottom w:val="none" w:sz="0" w:space="0" w:color="auto"/>
                                        <w:right w:val="none" w:sz="0" w:space="0" w:color="auto"/>
                                      </w:divBdr>
                                    </w:div>
                                    <w:div w:id="247005305">
                                      <w:marLeft w:val="0"/>
                                      <w:marRight w:val="0"/>
                                      <w:marTop w:val="0"/>
                                      <w:marBottom w:val="0"/>
                                      <w:divBdr>
                                        <w:top w:val="none" w:sz="0" w:space="0" w:color="auto"/>
                                        <w:left w:val="none" w:sz="0" w:space="0" w:color="auto"/>
                                        <w:bottom w:val="none" w:sz="0" w:space="0" w:color="auto"/>
                                        <w:right w:val="none" w:sz="0" w:space="0" w:color="auto"/>
                                      </w:divBdr>
                                    </w:div>
                                    <w:div w:id="733697103">
                                      <w:marLeft w:val="0"/>
                                      <w:marRight w:val="0"/>
                                      <w:marTop w:val="0"/>
                                      <w:marBottom w:val="0"/>
                                      <w:divBdr>
                                        <w:top w:val="none" w:sz="0" w:space="0" w:color="auto"/>
                                        <w:left w:val="none" w:sz="0" w:space="0" w:color="auto"/>
                                        <w:bottom w:val="none" w:sz="0" w:space="0" w:color="auto"/>
                                        <w:right w:val="none" w:sz="0" w:space="0" w:color="auto"/>
                                      </w:divBdr>
                                    </w:div>
                                    <w:div w:id="1831170555">
                                      <w:marLeft w:val="0"/>
                                      <w:marRight w:val="0"/>
                                      <w:marTop w:val="0"/>
                                      <w:marBottom w:val="0"/>
                                      <w:divBdr>
                                        <w:top w:val="none" w:sz="0" w:space="0" w:color="auto"/>
                                        <w:left w:val="none" w:sz="0" w:space="0" w:color="auto"/>
                                        <w:bottom w:val="none" w:sz="0" w:space="0" w:color="auto"/>
                                        <w:right w:val="none" w:sz="0" w:space="0" w:color="auto"/>
                                      </w:divBdr>
                                    </w:div>
                                    <w:div w:id="1658075650">
                                      <w:marLeft w:val="0"/>
                                      <w:marRight w:val="0"/>
                                      <w:marTop w:val="0"/>
                                      <w:marBottom w:val="0"/>
                                      <w:divBdr>
                                        <w:top w:val="none" w:sz="0" w:space="0" w:color="auto"/>
                                        <w:left w:val="none" w:sz="0" w:space="0" w:color="auto"/>
                                        <w:bottom w:val="none" w:sz="0" w:space="0" w:color="auto"/>
                                        <w:right w:val="none" w:sz="0" w:space="0" w:color="auto"/>
                                      </w:divBdr>
                                    </w:div>
                                    <w:div w:id="1782988946">
                                      <w:marLeft w:val="0"/>
                                      <w:marRight w:val="0"/>
                                      <w:marTop w:val="0"/>
                                      <w:marBottom w:val="0"/>
                                      <w:divBdr>
                                        <w:top w:val="none" w:sz="0" w:space="0" w:color="auto"/>
                                        <w:left w:val="none" w:sz="0" w:space="0" w:color="auto"/>
                                        <w:bottom w:val="none" w:sz="0" w:space="0" w:color="auto"/>
                                        <w:right w:val="none" w:sz="0" w:space="0" w:color="auto"/>
                                      </w:divBdr>
                                    </w:div>
                                    <w:div w:id="1329595591">
                                      <w:marLeft w:val="0"/>
                                      <w:marRight w:val="0"/>
                                      <w:marTop w:val="0"/>
                                      <w:marBottom w:val="0"/>
                                      <w:divBdr>
                                        <w:top w:val="none" w:sz="0" w:space="0" w:color="auto"/>
                                        <w:left w:val="none" w:sz="0" w:space="0" w:color="auto"/>
                                        <w:bottom w:val="none" w:sz="0" w:space="0" w:color="auto"/>
                                        <w:right w:val="none" w:sz="0" w:space="0" w:color="auto"/>
                                      </w:divBdr>
                                    </w:div>
                                    <w:div w:id="1031226791">
                                      <w:marLeft w:val="0"/>
                                      <w:marRight w:val="0"/>
                                      <w:marTop w:val="0"/>
                                      <w:marBottom w:val="0"/>
                                      <w:divBdr>
                                        <w:top w:val="none" w:sz="0" w:space="0" w:color="auto"/>
                                        <w:left w:val="none" w:sz="0" w:space="0" w:color="auto"/>
                                        <w:bottom w:val="none" w:sz="0" w:space="0" w:color="auto"/>
                                        <w:right w:val="none" w:sz="0" w:space="0" w:color="auto"/>
                                      </w:divBdr>
                                    </w:div>
                                    <w:div w:id="11781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220">
      <w:bodyDiv w:val="1"/>
      <w:marLeft w:val="0"/>
      <w:marRight w:val="0"/>
      <w:marTop w:val="0"/>
      <w:marBottom w:val="0"/>
      <w:divBdr>
        <w:top w:val="none" w:sz="0" w:space="0" w:color="auto"/>
        <w:left w:val="none" w:sz="0" w:space="0" w:color="auto"/>
        <w:bottom w:val="none" w:sz="0" w:space="0" w:color="auto"/>
        <w:right w:val="none" w:sz="0" w:space="0" w:color="auto"/>
      </w:divBdr>
    </w:div>
    <w:div w:id="21290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aawi.org/Portals/0/PDF/Health/ConcussionAthlet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aawi.org/Portals/0/PDF/NFHSParent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awi.org/Portals/0/PDF/Health/ConcussionParents.pdf" TargetMode="External"/><Relationship Id="rId4" Type="http://schemas.openxmlformats.org/officeDocument/2006/relationships/settings" Target="settings.xml"/><Relationship Id="rId9" Type="http://schemas.openxmlformats.org/officeDocument/2006/relationships/hyperlink" Target="http://www.wiaawi.org/Portals/0/PDF/Health/ConcussionCoach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090B-E289-49F7-85E7-1FE38DAB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6951</Words>
  <Characters>39625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Trinity Lutheran Church</Company>
  <LinksUpToDate>false</LinksUpToDate>
  <CharactersWithSpaces>46484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schultd</dc:creator>
  <cp:lastModifiedBy>Bellman, Vanessa</cp:lastModifiedBy>
  <cp:revision>5</cp:revision>
  <cp:lastPrinted>2022-03-24T12:34:00Z</cp:lastPrinted>
  <dcterms:created xsi:type="dcterms:W3CDTF">2023-03-23T18:04:00Z</dcterms:created>
  <dcterms:modified xsi:type="dcterms:W3CDTF">2023-06-19T17:23:00Z</dcterms:modified>
</cp:coreProperties>
</file>